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2" w:type="pct"/>
        <w:tblInd w:w="-5" w:type="dxa"/>
        <w:tblLook w:val="04A0" w:firstRow="1" w:lastRow="0" w:firstColumn="1" w:lastColumn="0" w:noHBand="0" w:noVBand="1"/>
      </w:tblPr>
      <w:tblGrid>
        <w:gridCol w:w="3560"/>
        <w:gridCol w:w="5546"/>
      </w:tblGrid>
      <w:tr w:rsidR="00495FC4" w:rsidRPr="00495FC4" w:rsidTr="002A4428">
        <w:trPr>
          <w:trHeight w:val="838"/>
        </w:trPr>
        <w:tc>
          <w:tcPr>
            <w:tcW w:w="1955" w:type="pct"/>
            <w:tcMar>
              <w:top w:w="15" w:type="dxa"/>
              <w:left w:w="15" w:type="dxa"/>
              <w:bottom w:w="15" w:type="dxa"/>
              <w:right w:w="15" w:type="dxa"/>
            </w:tcMar>
            <w:hideMark/>
          </w:tcPr>
          <w:p w:rsidR="00A85DA7" w:rsidRPr="00495FC4" w:rsidRDefault="00A85DA7" w:rsidP="002A4428">
            <w:pPr>
              <w:jc w:val="center"/>
              <w:rPr>
                <w:bCs/>
                <w:sz w:val="26"/>
                <w:szCs w:val="26"/>
              </w:rPr>
            </w:pPr>
            <w:r w:rsidRPr="00495FC4">
              <w:rPr>
                <w:bCs/>
                <w:sz w:val="26"/>
                <w:szCs w:val="26"/>
              </w:rPr>
              <w:t>UBND TỈNH HẬU GIANG</w:t>
            </w:r>
          </w:p>
          <w:p w:rsidR="00A85DA7" w:rsidRPr="00495FC4" w:rsidRDefault="00A85DA7" w:rsidP="002A4428">
            <w:pPr>
              <w:jc w:val="center"/>
              <w:rPr>
                <w:b/>
                <w:bCs/>
                <w:sz w:val="28"/>
                <w:szCs w:val="22"/>
              </w:rPr>
            </w:pPr>
            <w:r w:rsidRPr="00495FC4">
              <w:rPr>
                <w:noProof/>
                <w:lang w:val="vi-VN" w:eastAsia="vi-VN"/>
              </w:rPr>
              <mc:AlternateContent>
                <mc:Choice Requires="wps">
                  <w:drawing>
                    <wp:anchor distT="4294967295" distB="4294967295" distL="114300" distR="114300" simplePos="0" relativeHeight="251659264" behindDoc="0" locked="0" layoutInCell="1" allowOverlap="1" wp14:anchorId="5EB3A696" wp14:editId="2D0AB8D0">
                      <wp:simplePos x="0" y="0"/>
                      <wp:positionH relativeFrom="column">
                        <wp:posOffset>656590</wp:posOffset>
                      </wp:positionH>
                      <wp:positionV relativeFrom="paragraph">
                        <wp:posOffset>389890</wp:posOffset>
                      </wp:positionV>
                      <wp:extent cx="1028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1.7pt,30.7pt" to="132.7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" strokecolor="windowText" strokeweight=".5pt">
                      <v:stroke joinstyle="miter"/>
                      <o:lock v:ext="edit" shapetype="f"/>
                    </v:line>
                  </w:pict>
                </mc:Fallback>
              </mc:AlternateContent>
            </w:r>
            <w:r w:rsidR="00264052" w:rsidRPr="00495FC4">
              <w:rPr>
                <w:b/>
                <w:bCs/>
                <w:sz w:val="28"/>
                <w:szCs w:val="22"/>
              </w:rPr>
              <w:t>BCĐ PHÒNG CHỐNG</w:t>
            </w:r>
            <w:r w:rsidR="00495FC4" w:rsidRPr="00495FC4">
              <w:rPr>
                <w:b/>
                <w:bCs/>
                <w:sz w:val="28"/>
                <w:szCs w:val="22"/>
              </w:rPr>
              <w:t xml:space="preserve"> DỊCH BỆNH </w:t>
            </w:r>
            <w:r w:rsidR="009A5603">
              <w:rPr>
                <w:b/>
                <w:bCs/>
                <w:sz w:val="28"/>
                <w:szCs w:val="22"/>
              </w:rPr>
              <w:t>COVID-19</w:t>
            </w:r>
          </w:p>
          <w:p w:rsidR="00495FC4" w:rsidRPr="00495FC4" w:rsidRDefault="00495FC4" w:rsidP="002A4428">
            <w:pPr>
              <w:jc w:val="center"/>
              <w:rPr>
                <w:sz w:val="26"/>
                <w:szCs w:val="26"/>
              </w:rPr>
            </w:pPr>
          </w:p>
        </w:tc>
        <w:tc>
          <w:tcPr>
            <w:tcW w:w="3045" w:type="pct"/>
            <w:tcMar>
              <w:top w:w="15" w:type="dxa"/>
              <w:left w:w="15" w:type="dxa"/>
              <w:bottom w:w="15" w:type="dxa"/>
              <w:right w:w="15" w:type="dxa"/>
            </w:tcMar>
            <w:hideMark/>
          </w:tcPr>
          <w:p w:rsidR="00A85DA7" w:rsidRPr="00495FC4" w:rsidRDefault="00A85DA7" w:rsidP="002A4428">
            <w:pPr>
              <w:jc w:val="center"/>
              <w:rPr>
                <w:b/>
                <w:bCs/>
                <w:sz w:val="26"/>
                <w:szCs w:val="26"/>
              </w:rPr>
            </w:pPr>
            <w:r w:rsidRPr="00495FC4">
              <w:rPr>
                <w:b/>
                <w:bCs/>
                <w:sz w:val="26"/>
                <w:szCs w:val="26"/>
              </w:rPr>
              <w:t>CỘNG HÒA XÃ HỘI CHỦ NGHĨA VIỆT NAM</w:t>
            </w:r>
          </w:p>
          <w:p w:rsidR="00A85DA7" w:rsidRPr="00495FC4" w:rsidRDefault="00A85DA7" w:rsidP="002A4428">
            <w:pPr>
              <w:jc w:val="center"/>
              <w:rPr>
                <w:b/>
                <w:bCs/>
                <w:sz w:val="22"/>
                <w:szCs w:val="22"/>
              </w:rPr>
            </w:pPr>
            <w:r w:rsidRPr="00495FC4">
              <w:rPr>
                <w:noProof/>
                <w:lang w:val="vi-VN" w:eastAsia="vi-VN"/>
              </w:rPr>
              <mc:AlternateContent>
                <mc:Choice Requires="wps">
                  <w:drawing>
                    <wp:anchor distT="4294967295" distB="4294967295" distL="114300" distR="114300" simplePos="0" relativeHeight="251660288" behindDoc="0" locked="0" layoutInCell="1" allowOverlap="1" wp14:anchorId="0F60C1C2" wp14:editId="0DF5D9D0">
                      <wp:simplePos x="0" y="0"/>
                      <wp:positionH relativeFrom="column">
                        <wp:posOffset>698500</wp:posOffset>
                      </wp:positionH>
                      <wp:positionV relativeFrom="paragraph">
                        <wp:posOffset>223519</wp:posOffset>
                      </wp:positionV>
                      <wp:extent cx="20955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196DAF"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17.6pt" to="220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" strokecolor="windowText" strokeweight=".5pt">
                      <v:stroke joinstyle="miter"/>
                      <o:lock v:ext="edit" shapetype="f"/>
                    </v:line>
                  </w:pict>
                </mc:Fallback>
              </mc:AlternateContent>
            </w:r>
            <w:r w:rsidRPr="00495FC4">
              <w:rPr>
                <w:b/>
                <w:bCs/>
                <w:sz w:val="28"/>
                <w:szCs w:val="22"/>
              </w:rPr>
              <w:t>Độc lập - Tự do - Hạnh phúc</w:t>
            </w:r>
          </w:p>
        </w:tc>
      </w:tr>
      <w:tr w:rsidR="00495FC4" w:rsidRPr="00495FC4" w:rsidTr="002A4428">
        <w:trPr>
          <w:trHeight w:hRule="exact" w:val="405"/>
        </w:trPr>
        <w:tc>
          <w:tcPr>
            <w:tcW w:w="1955" w:type="pct"/>
            <w:tcMar>
              <w:top w:w="15" w:type="dxa"/>
              <w:left w:w="15" w:type="dxa"/>
              <w:bottom w:w="15" w:type="dxa"/>
              <w:right w:w="15" w:type="dxa"/>
            </w:tcMar>
            <w:hideMark/>
          </w:tcPr>
          <w:p w:rsidR="00A85DA7" w:rsidRPr="00495FC4" w:rsidRDefault="00A85DA7" w:rsidP="002638BA">
            <w:pPr>
              <w:rPr>
                <w:sz w:val="26"/>
                <w:szCs w:val="26"/>
              </w:rPr>
            </w:pPr>
            <w:r w:rsidRPr="00495FC4">
              <w:rPr>
                <w:sz w:val="28"/>
                <w:szCs w:val="26"/>
              </w:rPr>
              <w:t xml:space="preserve">    </w:t>
            </w:r>
            <w:r w:rsidRPr="00495FC4">
              <w:rPr>
                <w:sz w:val="28"/>
                <w:szCs w:val="26"/>
                <w:lang w:val="vi-VN"/>
              </w:rPr>
              <w:t xml:space="preserve">   </w:t>
            </w:r>
            <w:r w:rsidRPr="00495FC4">
              <w:rPr>
                <w:sz w:val="28"/>
                <w:szCs w:val="26"/>
              </w:rPr>
              <w:t>Số:</w:t>
            </w:r>
            <w:bookmarkStart w:id="0" w:name="Sokyhieu"/>
            <w:bookmarkEnd w:id="0"/>
            <w:r w:rsidRPr="00495FC4">
              <w:rPr>
                <w:sz w:val="28"/>
                <w:szCs w:val="26"/>
              </w:rPr>
              <w:t xml:space="preserve"> </w:t>
            </w:r>
            <w:r w:rsidRPr="00495FC4">
              <w:rPr>
                <w:sz w:val="28"/>
                <w:szCs w:val="26"/>
                <w:lang w:val="vi-VN"/>
              </w:rPr>
              <w:t xml:space="preserve">       </w:t>
            </w:r>
            <w:r w:rsidRPr="00495FC4">
              <w:rPr>
                <w:sz w:val="28"/>
                <w:szCs w:val="26"/>
              </w:rPr>
              <w:t xml:space="preserve">  </w:t>
            </w:r>
            <w:r w:rsidR="00E2398F">
              <w:rPr>
                <w:sz w:val="28"/>
                <w:szCs w:val="26"/>
              </w:rPr>
              <w:t xml:space="preserve">  </w:t>
            </w:r>
          </w:p>
        </w:tc>
        <w:tc>
          <w:tcPr>
            <w:tcW w:w="3045" w:type="pct"/>
            <w:tcMar>
              <w:top w:w="15" w:type="dxa"/>
              <w:left w:w="15" w:type="dxa"/>
              <w:bottom w:w="15" w:type="dxa"/>
              <w:right w:w="15" w:type="dxa"/>
            </w:tcMar>
            <w:hideMark/>
          </w:tcPr>
          <w:p w:rsidR="00A85DA7" w:rsidRPr="00FD1DF0" w:rsidRDefault="00A85DA7" w:rsidP="002638BA">
            <w:pPr>
              <w:jc w:val="center"/>
              <w:rPr>
                <w:i/>
                <w:iCs/>
                <w:sz w:val="28"/>
              </w:rPr>
            </w:pPr>
            <w:r w:rsidRPr="00495FC4">
              <w:rPr>
                <w:i/>
                <w:iCs/>
                <w:sz w:val="28"/>
              </w:rPr>
              <w:t xml:space="preserve">Hậu Giang, ngày  </w:t>
            </w:r>
            <w:bookmarkStart w:id="1" w:name="Vanban_Ngay"/>
            <w:bookmarkEnd w:id="1"/>
            <w:r w:rsidRPr="00495FC4">
              <w:rPr>
                <w:i/>
                <w:iCs/>
                <w:sz w:val="28"/>
              </w:rPr>
              <w:t xml:space="preserve"> </w:t>
            </w:r>
            <w:r w:rsidR="000E43D2">
              <w:rPr>
                <w:i/>
                <w:iCs/>
                <w:sz w:val="28"/>
              </w:rPr>
              <w:t xml:space="preserve">  </w:t>
            </w:r>
            <w:r w:rsidRPr="00495FC4">
              <w:rPr>
                <w:i/>
                <w:iCs/>
                <w:sz w:val="28"/>
              </w:rPr>
              <w:t xml:space="preserve"> tháng   </w:t>
            </w:r>
            <w:bookmarkStart w:id="2" w:name="Vanban_Thang"/>
            <w:bookmarkEnd w:id="2"/>
            <w:r w:rsidRPr="00495FC4">
              <w:rPr>
                <w:i/>
                <w:iCs/>
                <w:sz w:val="28"/>
              </w:rPr>
              <w:t xml:space="preserve"> năm</w:t>
            </w:r>
            <w:bookmarkStart w:id="3" w:name="Vanban_Nam"/>
            <w:bookmarkEnd w:id="3"/>
            <w:r w:rsidRPr="00495FC4">
              <w:rPr>
                <w:i/>
                <w:iCs/>
                <w:sz w:val="28"/>
                <w:lang w:val="vi-VN"/>
              </w:rPr>
              <w:t xml:space="preserve"> </w:t>
            </w:r>
          </w:p>
        </w:tc>
      </w:tr>
      <w:tr w:rsidR="00163169" w:rsidRPr="00495FC4" w:rsidTr="002A4428">
        <w:trPr>
          <w:trHeight w:hRule="exact" w:val="405"/>
        </w:trPr>
        <w:tc>
          <w:tcPr>
            <w:tcW w:w="1955" w:type="pct"/>
            <w:tcMar>
              <w:top w:w="15" w:type="dxa"/>
              <w:left w:w="15" w:type="dxa"/>
              <w:bottom w:w="15" w:type="dxa"/>
              <w:right w:w="15" w:type="dxa"/>
            </w:tcMar>
          </w:tcPr>
          <w:p w:rsidR="00163169" w:rsidRPr="00163169" w:rsidRDefault="00163169" w:rsidP="00163169">
            <w:pPr>
              <w:rPr>
                <w:sz w:val="16"/>
                <w:szCs w:val="16"/>
              </w:rPr>
            </w:pPr>
          </w:p>
        </w:tc>
        <w:tc>
          <w:tcPr>
            <w:tcW w:w="3045" w:type="pct"/>
            <w:tcMar>
              <w:top w:w="15" w:type="dxa"/>
              <w:left w:w="15" w:type="dxa"/>
              <w:bottom w:w="15" w:type="dxa"/>
              <w:right w:w="15" w:type="dxa"/>
            </w:tcMar>
          </w:tcPr>
          <w:p w:rsidR="00163169" w:rsidRPr="00495FC4" w:rsidRDefault="00163169" w:rsidP="0057348F">
            <w:pPr>
              <w:jc w:val="center"/>
              <w:rPr>
                <w:i/>
                <w:iCs/>
                <w:sz w:val="28"/>
              </w:rPr>
            </w:pPr>
          </w:p>
        </w:tc>
      </w:tr>
    </w:tbl>
    <w:p w:rsidR="00FF6AA0" w:rsidRPr="00495FC4" w:rsidRDefault="00FF6AA0" w:rsidP="00FF6AA0">
      <w:pPr>
        <w:tabs>
          <w:tab w:val="center" w:pos="1701"/>
          <w:tab w:val="center" w:pos="6804"/>
        </w:tabs>
        <w:spacing w:before="360" w:line="276" w:lineRule="auto"/>
        <w:jc w:val="center"/>
        <w:rPr>
          <w:b/>
          <w:sz w:val="28"/>
          <w:szCs w:val="28"/>
          <w:lang w:eastAsia="vi-VN"/>
        </w:rPr>
      </w:pPr>
      <w:r w:rsidRPr="00495FC4">
        <w:rPr>
          <w:b/>
          <w:sz w:val="28"/>
          <w:szCs w:val="28"/>
          <w:lang w:val="vi-VN" w:eastAsia="vi-VN"/>
        </w:rPr>
        <w:t>BÁO CÁO</w:t>
      </w:r>
      <w:r w:rsidR="000C277B" w:rsidRPr="00495FC4">
        <w:rPr>
          <w:b/>
          <w:sz w:val="28"/>
          <w:szCs w:val="28"/>
          <w:lang w:eastAsia="vi-VN"/>
        </w:rPr>
        <w:t xml:space="preserve"> TỔNG HỢP</w:t>
      </w:r>
    </w:p>
    <w:p w:rsidR="00E90FB9" w:rsidRDefault="00FF6AA0" w:rsidP="00E90FB9">
      <w:pPr>
        <w:tabs>
          <w:tab w:val="center" w:pos="1701"/>
          <w:tab w:val="center" w:pos="6804"/>
        </w:tabs>
        <w:spacing w:line="276" w:lineRule="auto"/>
        <w:jc w:val="center"/>
        <w:rPr>
          <w:b/>
          <w:sz w:val="28"/>
          <w:szCs w:val="28"/>
          <w:lang w:eastAsia="vi-VN"/>
        </w:rPr>
      </w:pPr>
      <w:r w:rsidRPr="00495FC4">
        <w:rPr>
          <w:b/>
          <w:sz w:val="28"/>
          <w:szCs w:val="28"/>
          <w:lang w:val="vi-VN" w:eastAsia="vi-VN"/>
        </w:rPr>
        <w:t xml:space="preserve">Tình hình dịch bệnh </w:t>
      </w:r>
      <w:r w:rsidR="009A5603">
        <w:rPr>
          <w:b/>
          <w:sz w:val="28"/>
          <w:szCs w:val="28"/>
          <w:lang w:val="vi-VN" w:eastAsia="vi-VN"/>
        </w:rPr>
        <w:t>Covid-19</w:t>
      </w:r>
      <w:r w:rsidR="000C277B" w:rsidRPr="00495FC4">
        <w:rPr>
          <w:sz w:val="28"/>
          <w:szCs w:val="28"/>
          <w:lang w:val="vi-VN" w:eastAsia="vi-VN"/>
        </w:rPr>
        <w:t xml:space="preserve"> </w:t>
      </w:r>
      <w:r w:rsidR="002717FB">
        <w:rPr>
          <w:b/>
          <w:sz w:val="28"/>
          <w:szCs w:val="28"/>
          <w:lang w:eastAsia="vi-VN"/>
        </w:rPr>
        <w:t xml:space="preserve">tại tỉnh Hậu Giang </w:t>
      </w:r>
    </w:p>
    <w:p w:rsidR="00FF6AA0" w:rsidRPr="00F4273B" w:rsidRDefault="002717FB" w:rsidP="00E90FB9">
      <w:pPr>
        <w:tabs>
          <w:tab w:val="center" w:pos="1701"/>
          <w:tab w:val="center" w:pos="6804"/>
        </w:tabs>
        <w:spacing w:line="276" w:lineRule="auto"/>
        <w:jc w:val="center"/>
        <w:rPr>
          <w:b/>
          <w:sz w:val="28"/>
          <w:szCs w:val="28"/>
          <w:lang w:eastAsia="vi-VN"/>
        </w:rPr>
      </w:pPr>
      <w:r>
        <w:rPr>
          <w:b/>
          <w:sz w:val="28"/>
          <w:szCs w:val="28"/>
          <w:lang w:eastAsia="vi-VN"/>
        </w:rPr>
        <w:t>(đến ngày</w:t>
      </w:r>
      <w:r w:rsidR="006C19D4">
        <w:rPr>
          <w:b/>
          <w:sz w:val="28"/>
          <w:szCs w:val="28"/>
          <w:lang w:eastAsia="vi-VN"/>
        </w:rPr>
        <w:t xml:space="preserve"> </w:t>
      </w:r>
      <w:r w:rsidR="005E5797">
        <w:rPr>
          <w:b/>
          <w:sz w:val="28"/>
          <w:szCs w:val="28"/>
          <w:lang w:eastAsia="vi-VN"/>
        </w:rPr>
        <w:t>06</w:t>
      </w:r>
      <w:r w:rsidR="006C19D4">
        <w:rPr>
          <w:b/>
          <w:sz w:val="28"/>
          <w:szCs w:val="28"/>
          <w:lang w:eastAsia="vi-VN"/>
        </w:rPr>
        <w:t xml:space="preserve"> giờ</w:t>
      </w:r>
      <w:r w:rsidR="005E5797">
        <w:rPr>
          <w:b/>
          <w:sz w:val="28"/>
          <w:szCs w:val="28"/>
          <w:lang w:eastAsia="vi-VN"/>
        </w:rPr>
        <w:t>30</w:t>
      </w:r>
      <w:r w:rsidR="006C19D4">
        <w:rPr>
          <w:b/>
          <w:sz w:val="28"/>
          <w:szCs w:val="28"/>
          <w:lang w:eastAsia="vi-VN"/>
        </w:rPr>
        <w:t xml:space="preserve"> ngày</w:t>
      </w:r>
      <w:r w:rsidR="005E5797">
        <w:rPr>
          <w:b/>
          <w:sz w:val="28"/>
          <w:szCs w:val="28"/>
          <w:lang w:eastAsia="vi-VN"/>
        </w:rPr>
        <w:t xml:space="preserve"> 27</w:t>
      </w:r>
      <w:bookmarkStart w:id="4" w:name="_GoBack"/>
      <w:bookmarkEnd w:id="4"/>
      <w:r w:rsidR="00717AB6">
        <w:rPr>
          <w:b/>
          <w:sz w:val="28"/>
          <w:szCs w:val="28"/>
          <w:lang w:eastAsia="vi-VN"/>
        </w:rPr>
        <w:t>/3</w:t>
      </w:r>
      <w:r w:rsidR="00C40004">
        <w:rPr>
          <w:b/>
          <w:sz w:val="28"/>
          <w:szCs w:val="28"/>
          <w:lang w:eastAsia="vi-VN"/>
        </w:rPr>
        <w:t>/2020)</w:t>
      </w:r>
    </w:p>
    <w:p w:rsidR="00FF6AA0" w:rsidRPr="00495FC4" w:rsidRDefault="00FF6AA0" w:rsidP="00FF6AA0">
      <w:pPr>
        <w:tabs>
          <w:tab w:val="center" w:pos="1701"/>
          <w:tab w:val="center" w:pos="6804"/>
        </w:tabs>
        <w:spacing w:line="276" w:lineRule="auto"/>
        <w:jc w:val="center"/>
        <w:rPr>
          <w:spacing w:val="-4"/>
          <w:sz w:val="28"/>
          <w:szCs w:val="28"/>
          <w:lang w:val="vi-VN" w:eastAsia="vi-VN"/>
        </w:rPr>
      </w:pPr>
      <w:r w:rsidRPr="00495FC4">
        <w:rPr>
          <w:b/>
          <w:noProof/>
          <w:sz w:val="28"/>
          <w:szCs w:val="28"/>
          <w:lang w:val="vi-VN" w:eastAsia="vi-VN"/>
        </w:rPr>
        <mc:AlternateContent>
          <mc:Choice Requires="wps">
            <w:drawing>
              <wp:anchor distT="0" distB="0" distL="114300" distR="114300" simplePos="0" relativeHeight="251662336" behindDoc="0" locked="0" layoutInCell="1" allowOverlap="1" wp14:anchorId="244842FC" wp14:editId="033E840F">
                <wp:simplePos x="0" y="0"/>
                <wp:positionH relativeFrom="column">
                  <wp:posOffset>2473325</wp:posOffset>
                </wp:positionH>
                <wp:positionV relativeFrom="paragraph">
                  <wp:posOffset>25771</wp:posOffset>
                </wp:positionV>
                <wp:extent cx="957532" cy="0"/>
                <wp:effectExtent l="0" t="0" r="1460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75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94.75pt;margin-top:2.05pt;width:75.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">
                <o:lock v:ext="edit" shapetype="f"/>
              </v:shape>
            </w:pict>
          </mc:Fallback>
        </mc:AlternateContent>
      </w:r>
    </w:p>
    <w:p w:rsidR="00FF6AA0" w:rsidRPr="002D7E21" w:rsidRDefault="00FF6AA0" w:rsidP="005C56A3">
      <w:pPr>
        <w:tabs>
          <w:tab w:val="center" w:pos="709"/>
          <w:tab w:val="center" w:pos="6804"/>
        </w:tabs>
        <w:spacing w:after="60" w:line="340" w:lineRule="exact"/>
        <w:ind w:firstLine="709"/>
        <w:jc w:val="both"/>
        <w:rPr>
          <w:spacing w:val="-4"/>
          <w:sz w:val="28"/>
          <w:szCs w:val="28"/>
          <w:lang w:val="vi-VN" w:eastAsia="vi-VN"/>
        </w:rPr>
      </w:pPr>
      <w:r w:rsidRPr="00107624">
        <w:rPr>
          <w:spacing w:val="-4"/>
          <w:sz w:val="28"/>
          <w:szCs w:val="28"/>
          <w:lang w:val="vi-VN" w:eastAsia="vi-VN"/>
        </w:rPr>
        <w:tab/>
      </w:r>
      <w:r w:rsidRPr="005C56A3">
        <w:rPr>
          <w:spacing w:val="-4"/>
          <w:sz w:val="28"/>
          <w:szCs w:val="28"/>
          <w:lang w:val="vi-VN" w:eastAsia="vi-VN"/>
        </w:rPr>
        <w:t xml:space="preserve">Trước diễn tiến mới về tình hình dịch bệnh </w:t>
      </w:r>
      <w:r w:rsidR="009A5603" w:rsidRPr="005C56A3">
        <w:rPr>
          <w:sz w:val="28"/>
          <w:szCs w:val="28"/>
          <w:lang w:val="vi-VN" w:eastAsia="vi-VN"/>
        </w:rPr>
        <w:t>Covid-19</w:t>
      </w:r>
      <w:r w:rsidR="00495FC4" w:rsidRPr="005C56A3">
        <w:rPr>
          <w:spacing w:val="-4"/>
          <w:sz w:val="28"/>
          <w:szCs w:val="28"/>
          <w:lang w:val="vi-VN" w:eastAsia="vi-VN"/>
        </w:rPr>
        <w:t xml:space="preserve">. </w:t>
      </w:r>
      <w:r w:rsidRPr="005C56A3">
        <w:rPr>
          <w:spacing w:val="-4"/>
          <w:sz w:val="28"/>
          <w:szCs w:val="28"/>
          <w:lang w:val="vi-VN" w:eastAsia="vi-VN"/>
        </w:rPr>
        <w:t>Ban Chỉ đạo phòng, chống dịch bệnh</w:t>
      </w:r>
      <w:r w:rsidR="000C277B" w:rsidRPr="005C56A3">
        <w:rPr>
          <w:spacing w:val="-4"/>
          <w:sz w:val="28"/>
          <w:szCs w:val="28"/>
          <w:lang w:val="vi-VN" w:eastAsia="vi-VN"/>
        </w:rPr>
        <w:t xml:space="preserve"> </w:t>
      </w:r>
      <w:r w:rsidR="009A5603" w:rsidRPr="005C56A3">
        <w:rPr>
          <w:sz w:val="28"/>
          <w:szCs w:val="28"/>
          <w:lang w:val="vi-VN" w:eastAsia="vi-VN"/>
        </w:rPr>
        <w:t>Covid-19</w:t>
      </w:r>
      <w:r w:rsidRPr="005C56A3">
        <w:rPr>
          <w:sz w:val="28"/>
          <w:szCs w:val="28"/>
          <w:lang w:val="vi-VN" w:eastAsia="vi-VN"/>
        </w:rPr>
        <w:t xml:space="preserve"> </w:t>
      </w:r>
      <w:r w:rsidR="005C56A3" w:rsidRPr="002D7E21">
        <w:rPr>
          <w:sz w:val="28"/>
          <w:szCs w:val="28"/>
          <w:lang w:val="vi-VN" w:eastAsia="vi-VN"/>
        </w:rPr>
        <w:t xml:space="preserve">tỉnh </w:t>
      </w:r>
      <w:r w:rsidRPr="002D7E21">
        <w:rPr>
          <w:spacing w:val="-4"/>
          <w:sz w:val="28"/>
          <w:szCs w:val="28"/>
          <w:lang w:val="vi-VN" w:eastAsia="vi-VN"/>
        </w:rPr>
        <w:t>xin báo cáo về tình hình dịch bệnh và một số biện pháp phòng</w:t>
      </w:r>
      <w:r w:rsidR="000C277B" w:rsidRPr="002D7E21">
        <w:rPr>
          <w:spacing w:val="-4"/>
          <w:sz w:val="28"/>
          <w:szCs w:val="28"/>
          <w:lang w:val="vi-VN" w:eastAsia="vi-VN"/>
        </w:rPr>
        <w:t>,</w:t>
      </w:r>
      <w:r w:rsidRPr="002D7E21">
        <w:rPr>
          <w:spacing w:val="-4"/>
          <w:sz w:val="28"/>
          <w:szCs w:val="28"/>
          <w:lang w:val="vi-VN" w:eastAsia="vi-VN"/>
        </w:rPr>
        <w:t xml:space="preserve"> chống như sau:</w:t>
      </w:r>
    </w:p>
    <w:p w:rsidR="00FF6AA0" w:rsidRPr="002D7E21" w:rsidRDefault="00FF6AA0" w:rsidP="005C56A3">
      <w:pPr>
        <w:spacing w:after="60" w:line="340" w:lineRule="exact"/>
        <w:ind w:firstLine="709"/>
        <w:jc w:val="both"/>
        <w:rPr>
          <w:rFonts w:eastAsia="SimSun"/>
          <w:b/>
          <w:sz w:val="28"/>
          <w:szCs w:val="28"/>
          <w:shd w:val="clear" w:color="auto" w:fill="FFFFFF"/>
          <w:lang w:val="vi-VN" w:eastAsia="zh-CN"/>
        </w:rPr>
      </w:pPr>
      <w:r w:rsidRPr="002D7E21">
        <w:rPr>
          <w:rFonts w:eastAsia="SimSun"/>
          <w:b/>
          <w:sz w:val="28"/>
          <w:szCs w:val="28"/>
          <w:shd w:val="clear" w:color="auto" w:fill="FFFFFF"/>
          <w:lang w:val="vi-VN" w:eastAsia="zh-CN"/>
        </w:rPr>
        <w:t>I. Tình hình dịch bệnh</w:t>
      </w:r>
    </w:p>
    <w:p w:rsidR="00FF6AA0" w:rsidRPr="002D7E21" w:rsidRDefault="00FF6AA0" w:rsidP="005C56A3">
      <w:pPr>
        <w:spacing w:after="60" w:line="340" w:lineRule="exact"/>
        <w:ind w:firstLine="709"/>
        <w:jc w:val="both"/>
        <w:rPr>
          <w:rFonts w:eastAsia="SimSun"/>
          <w:b/>
          <w:sz w:val="28"/>
          <w:szCs w:val="28"/>
          <w:shd w:val="clear" w:color="auto" w:fill="FFFFFF"/>
          <w:lang w:val="vi-VN" w:eastAsia="zh-CN"/>
        </w:rPr>
      </w:pPr>
      <w:r w:rsidRPr="002D7E21">
        <w:rPr>
          <w:rFonts w:eastAsia="SimSun"/>
          <w:b/>
          <w:sz w:val="28"/>
          <w:szCs w:val="28"/>
          <w:shd w:val="clear" w:color="auto" w:fill="FFFFFF"/>
          <w:lang w:val="vi-VN" w:eastAsia="zh-CN"/>
        </w:rPr>
        <w:t>1. Tình hình dịch bệnh trên thế giới</w:t>
      </w:r>
      <w:r w:rsidRPr="002D7E21">
        <w:rPr>
          <w:rFonts w:eastAsia="SimSun"/>
          <w:b/>
          <w:sz w:val="28"/>
          <w:szCs w:val="28"/>
          <w:shd w:val="clear" w:color="auto" w:fill="FFFFFF"/>
          <w:lang w:val="vi-VN" w:eastAsia="zh-CN"/>
        </w:rPr>
        <w:tab/>
      </w:r>
    </w:p>
    <w:p w:rsidR="00836F66" w:rsidRPr="00DF5C8E" w:rsidRDefault="00836F66" w:rsidP="00836F66">
      <w:pPr>
        <w:shd w:val="clear" w:color="auto" w:fill="FFFFFF"/>
        <w:spacing w:before="60" w:after="60"/>
        <w:ind w:firstLine="567"/>
        <w:jc w:val="both"/>
        <w:textAlignment w:val="baseline"/>
        <w:rPr>
          <w:sz w:val="28"/>
          <w:szCs w:val="28"/>
          <w:lang w:val="vi-VN"/>
        </w:rPr>
      </w:pPr>
      <w:r w:rsidRPr="00DF5C8E">
        <w:rPr>
          <w:sz w:val="28"/>
          <w:szCs w:val="28"/>
          <w:lang w:val="vi-VN"/>
        </w:rPr>
        <w:t xml:space="preserve">Theo báo cáo của hệ thống giám sát bệnh truyền nhiễm Bộ Y tế, đến </w:t>
      </w:r>
      <w:r w:rsidR="00535E87" w:rsidRPr="00535E87">
        <w:rPr>
          <w:b/>
          <w:sz w:val="28"/>
          <w:szCs w:val="28"/>
          <w:lang w:val="vi-VN"/>
        </w:rPr>
        <w:t>6</w:t>
      </w:r>
      <w:r w:rsidRPr="00DF5C8E">
        <w:rPr>
          <w:b/>
          <w:sz w:val="28"/>
          <w:szCs w:val="28"/>
          <w:lang w:val="vi-VN"/>
        </w:rPr>
        <w:t xml:space="preserve"> giờ</w:t>
      </w:r>
      <w:r w:rsidR="00535E87">
        <w:rPr>
          <w:b/>
          <w:sz w:val="28"/>
          <w:szCs w:val="28"/>
          <w:lang w:val="vi-VN"/>
        </w:rPr>
        <w:t xml:space="preserve"> </w:t>
      </w:r>
      <w:r w:rsidR="00535E87" w:rsidRPr="00535E87">
        <w:rPr>
          <w:b/>
          <w:sz w:val="28"/>
          <w:szCs w:val="28"/>
          <w:lang w:val="vi-VN"/>
        </w:rPr>
        <w:t>30</w:t>
      </w:r>
      <w:r w:rsidRPr="00DF5C8E">
        <w:rPr>
          <w:b/>
          <w:sz w:val="28"/>
          <w:szCs w:val="28"/>
          <w:lang w:val="vi-VN"/>
        </w:rPr>
        <w:t xml:space="preserve">, ngày </w:t>
      </w:r>
      <w:r>
        <w:rPr>
          <w:b/>
          <w:sz w:val="28"/>
          <w:szCs w:val="28"/>
          <w:lang w:val="vi-VN"/>
        </w:rPr>
        <w:t>2</w:t>
      </w:r>
      <w:r w:rsidR="00535E87" w:rsidRPr="00535E87">
        <w:rPr>
          <w:b/>
          <w:sz w:val="28"/>
          <w:szCs w:val="28"/>
          <w:lang w:val="vi-VN"/>
        </w:rPr>
        <w:t>7</w:t>
      </w:r>
      <w:r w:rsidRPr="00DF5C8E">
        <w:rPr>
          <w:b/>
          <w:sz w:val="28"/>
          <w:szCs w:val="28"/>
          <w:lang w:val="vi-VN"/>
        </w:rPr>
        <w:t>/3/2020</w:t>
      </w:r>
      <w:r w:rsidRPr="00DF5C8E">
        <w:rPr>
          <w:sz w:val="28"/>
          <w:szCs w:val="28"/>
          <w:lang w:val="vi-VN"/>
        </w:rPr>
        <w:t xml:space="preserve">, tình hình dịch bệnh </w:t>
      </w:r>
      <w:r w:rsidRPr="00DF5C8E">
        <w:rPr>
          <w:spacing w:val="-4"/>
          <w:sz w:val="28"/>
          <w:szCs w:val="28"/>
          <w:lang w:val="vi-VN" w:eastAsia="vi-VN"/>
        </w:rPr>
        <w:t>COVID-19</w:t>
      </w:r>
      <w:r w:rsidRPr="00DF5C8E">
        <w:rPr>
          <w:sz w:val="28"/>
          <w:szCs w:val="28"/>
          <w:lang w:val="vi-VN"/>
        </w:rPr>
        <w:t xml:space="preserve"> trên thế giới cụ thể như sau:</w:t>
      </w:r>
    </w:p>
    <w:p w:rsidR="00836F66" w:rsidRPr="00631834" w:rsidRDefault="00836F66" w:rsidP="00836F66">
      <w:pPr>
        <w:shd w:val="clear" w:color="auto" w:fill="FFFFFF"/>
        <w:spacing w:before="60" w:after="60"/>
        <w:ind w:firstLine="567"/>
        <w:jc w:val="both"/>
        <w:textAlignment w:val="baseline"/>
        <w:rPr>
          <w:sz w:val="28"/>
          <w:szCs w:val="28"/>
          <w:lang w:val="vi-VN"/>
        </w:rPr>
      </w:pPr>
      <w:r w:rsidRPr="00DF5C8E">
        <w:rPr>
          <w:sz w:val="28"/>
          <w:szCs w:val="28"/>
          <w:lang w:val="vi-VN"/>
        </w:rPr>
        <w:t xml:space="preserve">- Tổng số trường hợp mắc </w:t>
      </w:r>
      <w:r w:rsidR="00535E87" w:rsidRPr="00535E87">
        <w:rPr>
          <w:sz w:val="28"/>
          <w:szCs w:val="28"/>
          <w:lang w:val="vi-VN"/>
        </w:rPr>
        <w:t>529.487</w:t>
      </w:r>
      <w:r w:rsidRPr="003C6CE6">
        <w:rPr>
          <w:sz w:val="28"/>
          <w:szCs w:val="28"/>
          <w:lang w:val="vi-VN"/>
        </w:rPr>
        <w:t xml:space="preserve"> người</w:t>
      </w:r>
    </w:p>
    <w:p w:rsidR="00631834" w:rsidRPr="00631834" w:rsidRDefault="00836F66" w:rsidP="00836F66">
      <w:pPr>
        <w:shd w:val="clear" w:color="auto" w:fill="FFFFFF"/>
        <w:spacing w:before="60" w:after="60"/>
        <w:ind w:firstLine="567"/>
        <w:jc w:val="both"/>
        <w:textAlignment w:val="baseline"/>
        <w:rPr>
          <w:sz w:val="28"/>
          <w:szCs w:val="28"/>
          <w:lang w:val="vi-VN"/>
        </w:rPr>
      </w:pPr>
      <w:r w:rsidRPr="00DF5C8E">
        <w:rPr>
          <w:sz w:val="28"/>
          <w:szCs w:val="28"/>
          <w:lang w:val="vi-VN"/>
        </w:rPr>
        <w:t xml:space="preserve">- Tổng số trường hợp tử vong: </w:t>
      </w:r>
      <w:r w:rsidR="00535E87">
        <w:rPr>
          <w:sz w:val="28"/>
          <w:szCs w:val="28"/>
          <w:lang w:val="vi-VN"/>
        </w:rPr>
        <w:t>2</w:t>
      </w:r>
      <w:r w:rsidR="00535E87" w:rsidRPr="00535E87">
        <w:rPr>
          <w:sz w:val="28"/>
          <w:szCs w:val="28"/>
          <w:lang w:val="vi-VN"/>
        </w:rPr>
        <w:t>3.968</w:t>
      </w:r>
      <w:r w:rsidRPr="0007340F">
        <w:rPr>
          <w:sz w:val="28"/>
          <w:szCs w:val="28"/>
          <w:lang w:val="vi-VN"/>
        </w:rPr>
        <w:t xml:space="preserve"> </w:t>
      </w:r>
      <w:r w:rsidRPr="003C6CE6">
        <w:rPr>
          <w:sz w:val="28"/>
          <w:szCs w:val="28"/>
          <w:lang w:val="vi-VN"/>
        </w:rPr>
        <w:t>người</w:t>
      </w:r>
    </w:p>
    <w:p w:rsidR="00836F66" w:rsidRPr="003C6CE6" w:rsidRDefault="00836F66" w:rsidP="00836F66">
      <w:pPr>
        <w:shd w:val="clear" w:color="auto" w:fill="FFFFFF"/>
        <w:spacing w:before="60" w:after="60"/>
        <w:ind w:firstLine="567"/>
        <w:jc w:val="both"/>
        <w:textAlignment w:val="baseline"/>
        <w:rPr>
          <w:sz w:val="28"/>
          <w:szCs w:val="28"/>
          <w:lang w:val="vi-VN"/>
        </w:rPr>
      </w:pPr>
      <w:r w:rsidRPr="003C6CE6">
        <w:rPr>
          <w:sz w:val="28"/>
          <w:szCs w:val="28"/>
          <w:lang w:val="vi-VN"/>
        </w:rPr>
        <w:t xml:space="preserve">- </w:t>
      </w:r>
      <w:r w:rsidRPr="004D2236">
        <w:rPr>
          <w:sz w:val="28"/>
          <w:szCs w:val="28"/>
          <w:lang w:val="vi-VN"/>
        </w:rPr>
        <w:t>Dịch bệnh đã xảy ra ở 1</w:t>
      </w:r>
      <w:r>
        <w:rPr>
          <w:sz w:val="28"/>
          <w:szCs w:val="28"/>
          <w:lang w:val="vi-VN"/>
        </w:rPr>
        <w:t>9</w:t>
      </w:r>
      <w:r w:rsidR="00535E87" w:rsidRPr="00535E87">
        <w:rPr>
          <w:sz w:val="28"/>
          <w:szCs w:val="28"/>
          <w:lang w:val="vi-VN"/>
        </w:rPr>
        <w:t>9</w:t>
      </w:r>
      <w:r w:rsidRPr="004D2236">
        <w:rPr>
          <w:sz w:val="28"/>
          <w:szCs w:val="28"/>
          <w:lang w:val="vi-VN"/>
        </w:rPr>
        <w:t xml:space="preserve"> quốc gia và vùng lãnh thổ.</w:t>
      </w:r>
    </w:p>
    <w:p w:rsidR="00836F66" w:rsidRPr="00DF5C8E" w:rsidRDefault="00836F66" w:rsidP="00836F66">
      <w:pPr>
        <w:spacing w:before="60" w:after="60"/>
        <w:ind w:firstLine="567"/>
        <w:jc w:val="both"/>
        <w:rPr>
          <w:rFonts w:eastAsia="SimSun"/>
          <w:b/>
          <w:sz w:val="28"/>
          <w:szCs w:val="28"/>
          <w:shd w:val="clear" w:color="auto" w:fill="FFFFFF"/>
          <w:lang w:val="vi-VN" w:eastAsia="zh-CN"/>
        </w:rPr>
      </w:pPr>
      <w:r w:rsidRPr="00DF5C8E">
        <w:rPr>
          <w:rFonts w:eastAsia="SimSun"/>
          <w:b/>
          <w:sz w:val="28"/>
          <w:szCs w:val="28"/>
          <w:shd w:val="clear" w:color="auto" w:fill="FFFFFF"/>
          <w:lang w:val="vi-VN" w:eastAsia="zh-CN"/>
        </w:rPr>
        <w:t>2. Tình hình dịch bệnh trong nước</w:t>
      </w:r>
    </w:p>
    <w:p w:rsidR="00836F66" w:rsidRPr="00DF5C8E" w:rsidRDefault="00836F66" w:rsidP="00836F66">
      <w:pPr>
        <w:spacing w:before="60" w:after="60"/>
        <w:ind w:firstLine="567"/>
        <w:jc w:val="both"/>
        <w:rPr>
          <w:rFonts w:eastAsiaTheme="majorEastAsia"/>
          <w:sz w:val="28"/>
          <w:szCs w:val="28"/>
          <w:lang w:val="vi-VN"/>
        </w:rPr>
      </w:pPr>
      <w:r w:rsidRPr="00DF5C8E">
        <w:rPr>
          <w:rFonts w:eastAsiaTheme="majorEastAsia"/>
          <w:sz w:val="28"/>
          <w:szCs w:val="28"/>
          <w:lang w:val="vi-VN"/>
        </w:rPr>
        <w:t xml:space="preserve">Tại Việt Nam có </w:t>
      </w:r>
      <w:r>
        <w:rPr>
          <w:rFonts w:eastAsiaTheme="majorEastAsia"/>
          <w:sz w:val="28"/>
          <w:szCs w:val="28"/>
          <w:lang w:val="vi-VN"/>
        </w:rPr>
        <w:t>1</w:t>
      </w:r>
      <w:r w:rsidR="00535E87" w:rsidRPr="00535E87">
        <w:rPr>
          <w:rFonts w:eastAsiaTheme="majorEastAsia"/>
          <w:sz w:val="28"/>
          <w:szCs w:val="28"/>
          <w:lang w:val="vi-VN"/>
        </w:rPr>
        <w:t>53</w:t>
      </w:r>
      <w:r w:rsidRPr="00DF5C8E">
        <w:rPr>
          <w:rFonts w:eastAsiaTheme="majorEastAsia"/>
          <w:sz w:val="28"/>
          <w:szCs w:val="28"/>
          <w:lang w:val="vi-VN"/>
        </w:rPr>
        <w:t xml:space="preserve"> người mắc. Đã điều trị khỏi: 17. Trong đó:</w:t>
      </w:r>
    </w:p>
    <w:p w:rsidR="00836F66" w:rsidRPr="00DF5C8E" w:rsidRDefault="00836F66" w:rsidP="00836F66">
      <w:pPr>
        <w:spacing w:before="60" w:after="60"/>
        <w:ind w:firstLine="567"/>
        <w:jc w:val="both"/>
        <w:rPr>
          <w:rFonts w:eastAsiaTheme="majorEastAsia"/>
          <w:sz w:val="28"/>
          <w:szCs w:val="28"/>
          <w:lang w:val="vi-VN"/>
        </w:rPr>
      </w:pPr>
      <w:r w:rsidRPr="00DF5C8E">
        <w:rPr>
          <w:rFonts w:eastAsiaTheme="majorEastAsia"/>
          <w:sz w:val="28"/>
          <w:szCs w:val="28"/>
          <w:lang w:val="vi-VN"/>
        </w:rPr>
        <w:t>+ 16 người đã được chữa khỏi bệnh hoàn toàn (từ ngày 23/1 đến ngày 13/2);</w:t>
      </w:r>
    </w:p>
    <w:p w:rsidR="00836F66" w:rsidRPr="00DF5C8E" w:rsidRDefault="00836F66" w:rsidP="00836F66">
      <w:pPr>
        <w:spacing w:before="60" w:after="60"/>
        <w:ind w:firstLine="567"/>
        <w:jc w:val="both"/>
        <w:rPr>
          <w:rFonts w:eastAsiaTheme="majorEastAsia"/>
          <w:sz w:val="28"/>
          <w:szCs w:val="28"/>
          <w:lang w:val="vi-VN"/>
        </w:rPr>
      </w:pPr>
      <w:r w:rsidRPr="00DF5C8E">
        <w:rPr>
          <w:rFonts w:eastAsiaTheme="majorEastAsia"/>
          <w:sz w:val="28"/>
          <w:szCs w:val="28"/>
          <w:lang w:val="vi-VN"/>
        </w:rPr>
        <w:t>+ 01 bệnh nhân (BN18) cũng được chữa khỏi</w:t>
      </w:r>
      <w:r w:rsidRPr="00EF1C74">
        <w:rPr>
          <w:rFonts w:eastAsiaTheme="majorEastAsia"/>
          <w:sz w:val="28"/>
          <w:szCs w:val="28"/>
          <w:lang w:val="vi-VN"/>
        </w:rPr>
        <w:t>,</w:t>
      </w:r>
      <w:r w:rsidRPr="00DF5C8E">
        <w:rPr>
          <w:rFonts w:eastAsiaTheme="majorEastAsia"/>
          <w:sz w:val="28"/>
          <w:szCs w:val="28"/>
          <w:lang w:val="vi-VN"/>
        </w:rPr>
        <w:t xml:space="preserve"> chuyển sang Bệnh viện đa khoa Thái Bình theo dõi sức khỏe.</w:t>
      </w:r>
    </w:p>
    <w:p w:rsidR="00836F66" w:rsidRPr="006E41FE" w:rsidRDefault="00836F66" w:rsidP="00836F66">
      <w:pPr>
        <w:spacing w:before="60" w:after="60"/>
        <w:ind w:firstLine="567"/>
        <w:jc w:val="both"/>
        <w:rPr>
          <w:bCs/>
          <w:sz w:val="28"/>
          <w:szCs w:val="28"/>
          <w:bdr w:val="none" w:sz="0" w:space="0" w:color="auto" w:frame="1"/>
          <w:lang w:val="vi-VN" w:eastAsia="vi-VN"/>
        </w:rPr>
      </w:pPr>
      <w:r w:rsidRPr="00DF5C8E">
        <w:rPr>
          <w:bCs/>
          <w:sz w:val="28"/>
          <w:szCs w:val="28"/>
          <w:bdr w:val="none" w:sz="0" w:space="0" w:color="auto" w:frame="1"/>
          <w:lang w:val="vi-VN" w:eastAsia="vi-VN"/>
        </w:rPr>
        <w:t xml:space="preserve">Tổng số người nghi ngờ </w:t>
      </w:r>
      <w:r>
        <w:rPr>
          <w:bCs/>
          <w:sz w:val="28"/>
          <w:szCs w:val="28"/>
          <w:bdr w:val="none" w:sz="0" w:space="0" w:color="auto" w:frame="1"/>
          <w:lang w:val="vi-VN" w:eastAsia="vi-VN"/>
        </w:rPr>
        <w:t xml:space="preserve">đang cách ly, theo dõi: </w:t>
      </w:r>
      <w:r w:rsidR="00631834">
        <w:rPr>
          <w:bCs/>
          <w:sz w:val="28"/>
          <w:szCs w:val="28"/>
          <w:bdr w:val="none" w:sz="0" w:space="0" w:color="auto" w:frame="1"/>
          <w:lang w:val="vi-VN" w:eastAsia="vi-VN"/>
        </w:rPr>
        <w:t>1.</w:t>
      </w:r>
      <w:r w:rsidR="00535E87" w:rsidRPr="00535E87">
        <w:rPr>
          <w:bCs/>
          <w:sz w:val="28"/>
          <w:szCs w:val="28"/>
          <w:bdr w:val="none" w:sz="0" w:space="0" w:color="auto" w:frame="1"/>
          <w:lang w:val="vi-VN" w:eastAsia="vi-VN"/>
        </w:rPr>
        <w:t>729</w:t>
      </w:r>
      <w:r w:rsidRPr="00DF5C8E">
        <w:rPr>
          <w:bCs/>
          <w:sz w:val="28"/>
          <w:szCs w:val="28"/>
          <w:bdr w:val="none" w:sz="0" w:space="0" w:color="auto" w:frame="1"/>
          <w:lang w:val="vi-VN" w:eastAsia="vi-VN"/>
        </w:rPr>
        <w:t xml:space="preserve"> người. </w:t>
      </w:r>
    </w:p>
    <w:p w:rsidR="00FF6AA0" w:rsidRPr="002D7E21" w:rsidRDefault="00836F66" w:rsidP="00836F66">
      <w:pPr>
        <w:spacing w:after="60" w:line="340" w:lineRule="exact"/>
        <w:ind w:firstLine="567"/>
        <w:jc w:val="both"/>
        <w:rPr>
          <w:rFonts w:eastAsia="SimSun"/>
          <w:b/>
          <w:sz w:val="28"/>
          <w:szCs w:val="28"/>
          <w:shd w:val="clear" w:color="auto" w:fill="FFFFFF"/>
          <w:lang w:val="vi-VN" w:eastAsia="zh-CN"/>
        </w:rPr>
      </w:pPr>
      <w:r w:rsidRPr="00DF5C8E">
        <w:rPr>
          <w:bCs/>
          <w:sz w:val="28"/>
          <w:szCs w:val="28"/>
          <w:bdr w:val="none" w:sz="0" w:space="0" w:color="auto" w:frame="1"/>
          <w:lang w:val="vi-VN" w:eastAsia="vi-VN"/>
        </w:rPr>
        <w:t>Tổng số người tiếp xúc gần và nhập cảnh đang được the</w:t>
      </w:r>
      <w:r>
        <w:rPr>
          <w:bCs/>
          <w:sz w:val="28"/>
          <w:szCs w:val="28"/>
          <w:bdr w:val="none" w:sz="0" w:space="0" w:color="auto" w:frame="1"/>
          <w:lang w:val="vi-VN" w:eastAsia="vi-VN"/>
        </w:rPr>
        <w:t xml:space="preserve">o dõi: </w:t>
      </w:r>
      <w:r w:rsidR="00535E87" w:rsidRPr="00535E87">
        <w:rPr>
          <w:bCs/>
          <w:sz w:val="28"/>
          <w:szCs w:val="28"/>
          <w:bdr w:val="none" w:sz="0" w:space="0" w:color="auto" w:frame="1"/>
          <w:lang w:val="vi-VN" w:eastAsia="vi-VN"/>
        </w:rPr>
        <w:t>57.104</w:t>
      </w:r>
      <w:r w:rsidRPr="00DF5C8E">
        <w:rPr>
          <w:bCs/>
          <w:sz w:val="28"/>
          <w:szCs w:val="28"/>
          <w:bdr w:val="none" w:sz="0" w:space="0" w:color="auto" w:frame="1"/>
          <w:lang w:val="vi-VN" w:eastAsia="vi-VN"/>
        </w:rPr>
        <w:t>.</w:t>
      </w:r>
    </w:p>
    <w:p w:rsidR="006A5C32" w:rsidRPr="002402F1" w:rsidRDefault="002402F1" w:rsidP="00836F66">
      <w:pPr>
        <w:spacing w:after="60" w:line="340" w:lineRule="exact"/>
        <w:ind w:firstLine="567"/>
        <w:jc w:val="both"/>
        <w:rPr>
          <w:bCs/>
          <w:sz w:val="28"/>
          <w:szCs w:val="28"/>
          <w:bdr w:val="none" w:sz="0" w:space="0" w:color="auto" w:frame="1"/>
          <w:lang w:val="vi-VN" w:eastAsia="vi-VN"/>
        </w:rPr>
      </w:pPr>
      <w:r w:rsidRPr="002402F1">
        <w:rPr>
          <w:bCs/>
          <w:sz w:val="28"/>
          <w:szCs w:val="28"/>
          <w:bdr w:val="none" w:sz="0" w:space="0" w:color="auto" w:frame="1"/>
          <w:lang w:val="vi-VN" w:eastAsia="vi-VN"/>
        </w:rPr>
        <w:t>Địa phương có số bệnh mắc cao: Hà Nội: 56 người; TPHCM: 36 người; Vĩnh Phúc: 11 người, Bình Thuận: 09 người, Quảng Ninh: 06 người.</w:t>
      </w:r>
    </w:p>
    <w:p w:rsidR="002402F1" w:rsidRPr="002402F1" w:rsidRDefault="002402F1" w:rsidP="00836F66">
      <w:pPr>
        <w:spacing w:after="60" w:line="340" w:lineRule="exact"/>
        <w:ind w:firstLine="567"/>
        <w:jc w:val="both"/>
        <w:rPr>
          <w:bCs/>
          <w:sz w:val="28"/>
          <w:szCs w:val="28"/>
          <w:bdr w:val="none" w:sz="0" w:space="0" w:color="auto" w:frame="1"/>
          <w:lang w:val="vi-VN" w:eastAsia="vi-VN"/>
        </w:rPr>
      </w:pPr>
      <w:r w:rsidRPr="002402F1">
        <w:rPr>
          <w:bCs/>
          <w:sz w:val="28"/>
          <w:szCs w:val="28"/>
          <w:bdr w:val="none" w:sz="0" w:space="0" w:color="auto" w:frame="1"/>
          <w:lang w:val="vi-VN" w:eastAsia="vi-VN"/>
        </w:rPr>
        <w:t>Số ca nặng: 03 ca</w:t>
      </w:r>
    </w:p>
    <w:p w:rsidR="002402F1" w:rsidRPr="002402F1" w:rsidRDefault="002402F1" w:rsidP="00836F66">
      <w:pPr>
        <w:spacing w:after="60" w:line="340" w:lineRule="exact"/>
        <w:ind w:firstLine="567"/>
        <w:jc w:val="both"/>
        <w:rPr>
          <w:bCs/>
          <w:sz w:val="28"/>
          <w:szCs w:val="28"/>
          <w:bdr w:val="none" w:sz="0" w:space="0" w:color="auto" w:frame="1"/>
          <w:lang w:val="vi-VN" w:eastAsia="vi-VN"/>
        </w:rPr>
      </w:pPr>
      <w:r w:rsidRPr="002402F1">
        <w:rPr>
          <w:bCs/>
          <w:sz w:val="28"/>
          <w:szCs w:val="28"/>
          <w:bdr w:val="none" w:sz="0" w:space="0" w:color="auto" w:frame="1"/>
          <w:lang w:val="vi-VN" w:eastAsia="vi-VN"/>
        </w:rPr>
        <w:t>Số ca tiến tiến triển tốt: 33ca. Trong đó: Xét nghiệm âm tính lần 01: 26 ca, xét nghiệm âm tính lần 02: 07ca.</w:t>
      </w:r>
    </w:p>
    <w:p w:rsidR="00440B28" w:rsidRPr="005C56A3" w:rsidRDefault="00440B28" w:rsidP="005C56A3">
      <w:pPr>
        <w:spacing w:after="60" w:line="340" w:lineRule="exact"/>
        <w:ind w:firstLine="709"/>
        <w:jc w:val="both"/>
        <w:rPr>
          <w:rFonts w:eastAsia="SimSun"/>
          <w:b/>
          <w:sz w:val="28"/>
          <w:szCs w:val="28"/>
          <w:shd w:val="clear" w:color="auto" w:fill="FFFFFF"/>
          <w:lang w:val="vi-VN" w:eastAsia="zh-CN"/>
        </w:rPr>
      </w:pPr>
      <w:r w:rsidRPr="005C56A3">
        <w:rPr>
          <w:rFonts w:eastAsia="SimSun"/>
          <w:b/>
          <w:sz w:val="28"/>
          <w:szCs w:val="28"/>
          <w:shd w:val="clear" w:color="auto" w:fill="FFFFFF"/>
          <w:lang w:val="vi-VN" w:eastAsia="zh-CN"/>
        </w:rPr>
        <w:t>3. Tại Hậu Giang</w:t>
      </w:r>
    </w:p>
    <w:p w:rsidR="00440B28" w:rsidRPr="00021301" w:rsidRDefault="00440B28" w:rsidP="005C56A3">
      <w:pPr>
        <w:spacing w:after="60" w:line="340" w:lineRule="exact"/>
        <w:ind w:firstLine="709"/>
        <w:jc w:val="both"/>
        <w:rPr>
          <w:rFonts w:eastAsia="SimSun"/>
          <w:b/>
          <w:sz w:val="28"/>
          <w:szCs w:val="28"/>
          <w:shd w:val="clear" w:color="auto" w:fill="FFFFFF"/>
          <w:lang w:val="vi-VN" w:eastAsia="zh-CN"/>
        </w:rPr>
      </w:pPr>
      <w:r w:rsidRPr="005C56A3">
        <w:rPr>
          <w:rFonts w:eastAsia="SimSun"/>
          <w:b/>
          <w:sz w:val="28"/>
          <w:szCs w:val="28"/>
          <w:shd w:val="clear" w:color="auto" w:fill="FFFFFF"/>
          <w:lang w:val="vi-VN" w:eastAsia="zh-CN"/>
        </w:rPr>
        <w:t>3.1 Số người t</w:t>
      </w:r>
      <w:r w:rsidR="00535FEF">
        <w:rPr>
          <w:rFonts w:eastAsia="SimSun"/>
          <w:b/>
          <w:sz w:val="28"/>
          <w:szCs w:val="28"/>
          <w:shd w:val="clear" w:color="auto" w:fill="FFFFFF"/>
          <w:lang w:val="vi-VN" w:eastAsia="zh-CN"/>
        </w:rPr>
        <w:t>heo dõi, giám sát</w:t>
      </w:r>
    </w:p>
    <w:p w:rsidR="00836F66" w:rsidRDefault="00836F66" w:rsidP="00836F66">
      <w:pPr>
        <w:spacing w:before="60" w:after="60"/>
        <w:ind w:firstLine="567"/>
        <w:jc w:val="both"/>
        <w:rPr>
          <w:sz w:val="28"/>
          <w:szCs w:val="28"/>
          <w:lang w:val="nl-NL"/>
        </w:rPr>
      </w:pPr>
      <w:r w:rsidRPr="00DF5C8E">
        <w:rPr>
          <w:rFonts w:eastAsia="SimSun"/>
          <w:sz w:val="28"/>
          <w:szCs w:val="28"/>
          <w:shd w:val="clear" w:color="auto" w:fill="FFFFFF"/>
          <w:lang w:val="vi-VN" w:eastAsia="zh-CN"/>
        </w:rPr>
        <w:t>Tổng số người được theo dõi, giám sát là:</w:t>
      </w:r>
      <w:r w:rsidRPr="00DF5C8E">
        <w:rPr>
          <w:rFonts w:eastAsia="SimSun"/>
          <w:b/>
          <w:sz w:val="28"/>
          <w:szCs w:val="28"/>
          <w:shd w:val="clear" w:color="auto" w:fill="FFFFFF"/>
          <w:lang w:val="vi-VN" w:eastAsia="zh-CN"/>
        </w:rPr>
        <w:t xml:space="preserve"> </w:t>
      </w:r>
      <w:r w:rsidR="00535E87">
        <w:rPr>
          <w:sz w:val="28"/>
          <w:szCs w:val="28"/>
          <w:lang w:val="nl-NL"/>
        </w:rPr>
        <w:t>3.4</w:t>
      </w:r>
      <w:r>
        <w:rPr>
          <w:sz w:val="28"/>
          <w:szCs w:val="28"/>
          <w:lang w:val="nl-NL"/>
        </w:rPr>
        <w:t>7</w:t>
      </w:r>
      <w:r w:rsidR="00535E87">
        <w:rPr>
          <w:sz w:val="28"/>
          <w:szCs w:val="28"/>
          <w:lang w:val="nl-NL"/>
        </w:rPr>
        <w:t>0 trường hợp (mới trong ngày:100, đủ thời gian cách ly trong ngày: 36</w:t>
      </w:r>
      <w:r>
        <w:rPr>
          <w:sz w:val="28"/>
          <w:szCs w:val="28"/>
          <w:lang w:val="nl-NL"/>
        </w:rPr>
        <w:t>).</w:t>
      </w:r>
      <w:r w:rsidRPr="00DF5C8E">
        <w:rPr>
          <w:sz w:val="28"/>
          <w:szCs w:val="28"/>
          <w:lang w:val="nl-NL"/>
        </w:rPr>
        <w:t xml:space="preserve"> </w:t>
      </w:r>
    </w:p>
    <w:p w:rsidR="00535E87" w:rsidRDefault="00836F66" w:rsidP="00836F66">
      <w:pPr>
        <w:spacing w:before="60" w:after="60"/>
        <w:ind w:firstLine="567"/>
        <w:jc w:val="both"/>
        <w:rPr>
          <w:sz w:val="28"/>
          <w:szCs w:val="28"/>
          <w:lang w:val="nl-NL"/>
        </w:rPr>
      </w:pPr>
      <w:r w:rsidRPr="00DF5C8E">
        <w:rPr>
          <w:sz w:val="28"/>
          <w:szCs w:val="28"/>
          <w:lang w:val="nl-NL"/>
        </w:rPr>
        <w:t>Đủ thời gian theo dõi 14 ngày là: 2</w:t>
      </w:r>
      <w:r w:rsidR="00535E87">
        <w:rPr>
          <w:sz w:val="28"/>
          <w:szCs w:val="28"/>
          <w:lang w:val="nl-NL"/>
        </w:rPr>
        <w:t>.996</w:t>
      </w:r>
      <w:r>
        <w:rPr>
          <w:sz w:val="28"/>
          <w:szCs w:val="28"/>
          <w:lang w:val="nl-NL"/>
        </w:rPr>
        <w:t xml:space="preserve"> người </w:t>
      </w:r>
    </w:p>
    <w:p w:rsidR="00836F66" w:rsidRPr="00DF5C8E" w:rsidRDefault="00836F66" w:rsidP="00836F66">
      <w:pPr>
        <w:spacing w:before="60" w:after="60"/>
        <w:ind w:firstLine="567"/>
        <w:jc w:val="both"/>
        <w:rPr>
          <w:rFonts w:eastAsia="SimSun"/>
          <w:sz w:val="28"/>
          <w:szCs w:val="28"/>
          <w:shd w:val="clear" w:color="auto" w:fill="FFFFFF"/>
          <w:lang w:val="nl-NL" w:eastAsia="zh-CN"/>
        </w:rPr>
      </w:pPr>
      <w:r w:rsidRPr="00DF5C8E">
        <w:rPr>
          <w:sz w:val="28"/>
          <w:szCs w:val="28"/>
          <w:lang w:val="nl-NL"/>
        </w:rPr>
        <w:t>Đang theo dõi là:</w:t>
      </w:r>
      <w:r w:rsidR="00535E87">
        <w:rPr>
          <w:sz w:val="28"/>
          <w:szCs w:val="28"/>
          <w:lang w:val="nl-NL"/>
        </w:rPr>
        <w:t xml:space="preserve"> 474</w:t>
      </w:r>
      <w:r>
        <w:rPr>
          <w:sz w:val="28"/>
          <w:szCs w:val="28"/>
          <w:lang w:val="nl-NL"/>
        </w:rPr>
        <w:t xml:space="preserve"> người</w:t>
      </w:r>
      <w:r w:rsidRPr="00DF5C8E">
        <w:rPr>
          <w:rFonts w:eastAsia="SimSun"/>
          <w:sz w:val="28"/>
          <w:szCs w:val="28"/>
          <w:shd w:val="clear" w:color="auto" w:fill="FFFFFF"/>
          <w:lang w:val="nl-NL" w:eastAsia="zh-CN"/>
        </w:rPr>
        <w:t>. Cụ thể:</w:t>
      </w:r>
    </w:p>
    <w:p w:rsidR="00836F66" w:rsidRPr="00DF5C8E" w:rsidRDefault="00836F66" w:rsidP="00836F66">
      <w:pPr>
        <w:spacing w:before="60" w:after="60"/>
        <w:ind w:firstLine="567"/>
        <w:jc w:val="both"/>
        <w:rPr>
          <w:rFonts w:eastAsia="SimSun"/>
          <w:sz w:val="28"/>
          <w:szCs w:val="28"/>
          <w:shd w:val="clear" w:color="auto" w:fill="FFFFFF"/>
          <w:lang w:val="nl-NL" w:eastAsia="zh-CN"/>
        </w:rPr>
      </w:pPr>
      <w:r w:rsidRPr="00DF5C8E">
        <w:rPr>
          <w:rFonts w:eastAsia="SimSun"/>
          <w:b/>
          <w:sz w:val="28"/>
          <w:szCs w:val="28"/>
          <w:shd w:val="clear" w:color="auto" w:fill="FFFFFF"/>
          <w:lang w:val="nl-NL" w:eastAsia="zh-CN"/>
        </w:rPr>
        <w:t>+ Cách ly theo dõi tập trung</w:t>
      </w:r>
      <w:r w:rsidRPr="00DF5C8E">
        <w:rPr>
          <w:rFonts w:eastAsia="SimSun"/>
          <w:sz w:val="28"/>
          <w:szCs w:val="28"/>
          <w:shd w:val="clear" w:color="auto" w:fill="FFFFFF"/>
          <w:lang w:val="nl-NL" w:eastAsia="zh-CN"/>
        </w:rPr>
        <w:t xml:space="preserve">: </w:t>
      </w:r>
      <w:r w:rsidR="00535E87">
        <w:rPr>
          <w:rFonts w:eastAsia="SimSun"/>
          <w:b/>
          <w:sz w:val="28"/>
          <w:szCs w:val="28"/>
          <w:shd w:val="clear" w:color="auto" w:fill="FFFFFF"/>
          <w:lang w:val="nl-NL" w:eastAsia="zh-CN"/>
        </w:rPr>
        <w:t>186</w:t>
      </w:r>
      <w:r w:rsidRPr="00DF5C8E">
        <w:rPr>
          <w:rFonts w:eastAsia="SimSun"/>
          <w:sz w:val="28"/>
          <w:szCs w:val="28"/>
          <w:shd w:val="clear" w:color="auto" w:fill="FFFFFF"/>
          <w:lang w:val="nl-NL" w:eastAsia="zh-CN"/>
        </w:rPr>
        <w:t xml:space="preserve">. Phân bổ tại các điểm:  </w:t>
      </w:r>
    </w:p>
    <w:p w:rsidR="00836F66" w:rsidRDefault="00836F66" w:rsidP="00836F66">
      <w:pPr>
        <w:spacing w:before="60" w:after="60"/>
        <w:ind w:firstLine="567"/>
        <w:jc w:val="both"/>
        <w:rPr>
          <w:rFonts w:eastAsia="SimSun"/>
          <w:sz w:val="28"/>
          <w:szCs w:val="28"/>
          <w:shd w:val="clear" w:color="auto" w:fill="FFFFFF"/>
          <w:lang w:val="nl-NL" w:eastAsia="zh-CN"/>
        </w:rPr>
      </w:pPr>
      <w:r w:rsidRPr="00DF5C8E">
        <w:rPr>
          <w:rFonts w:eastAsia="SimSun"/>
          <w:sz w:val="28"/>
          <w:szCs w:val="28"/>
          <w:shd w:val="clear" w:color="auto" w:fill="FFFFFF"/>
          <w:lang w:val="nl-NL" w:eastAsia="zh-CN"/>
        </w:rPr>
        <w:lastRenderedPageBreak/>
        <w:t>-</w:t>
      </w:r>
      <w:r w:rsidRPr="00DF5C8E">
        <w:rPr>
          <w:rFonts w:eastAsia="SimSun"/>
          <w:color w:val="FF0000"/>
          <w:sz w:val="28"/>
          <w:szCs w:val="28"/>
          <w:shd w:val="clear" w:color="auto" w:fill="FFFFFF"/>
          <w:lang w:val="nl-NL" w:eastAsia="zh-CN"/>
        </w:rPr>
        <w:t xml:space="preserve"> </w:t>
      </w:r>
      <w:r w:rsidRPr="00EF1C74">
        <w:rPr>
          <w:rFonts w:eastAsia="SimSun"/>
          <w:sz w:val="28"/>
          <w:szCs w:val="28"/>
          <w:shd w:val="clear" w:color="auto" w:fill="FFFFFF"/>
          <w:lang w:val="nl-NL" w:eastAsia="zh-CN"/>
        </w:rPr>
        <w:t xml:space="preserve">Tại các </w:t>
      </w:r>
      <w:r w:rsidRPr="00DF5C8E">
        <w:rPr>
          <w:rFonts w:eastAsia="SimSun"/>
          <w:sz w:val="28"/>
          <w:szCs w:val="28"/>
          <w:shd w:val="clear" w:color="auto" w:fill="FFFFFF"/>
          <w:lang w:val="vi-VN" w:eastAsia="zh-CN"/>
        </w:rPr>
        <w:t>T</w:t>
      </w:r>
      <w:r w:rsidRPr="00DF5C8E">
        <w:rPr>
          <w:rFonts w:eastAsia="SimSun"/>
          <w:sz w:val="28"/>
          <w:szCs w:val="28"/>
          <w:shd w:val="clear" w:color="auto" w:fill="FFFFFF"/>
          <w:lang w:val="nl-NL" w:eastAsia="zh-CN"/>
        </w:rPr>
        <w:t xml:space="preserve">rung tâm </w:t>
      </w:r>
      <w:r w:rsidRPr="00DF5C8E">
        <w:rPr>
          <w:rFonts w:eastAsia="SimSun"/>
          <w:sz w:val="28"/>
          <w:szCs w:val="28"/>
          <w:shd w:val="clear" w:color="auto" w:fill="FFFFFF"/>
          <w:lang w:val="vi-VN" w:eastAsia="zh-CN"/>
        </w:rPr>
        <w:t>Y</w:t>
      </w:r>
      <w:r w:rsidRPr="00DF5C8E">
        <w:rPr>
          <w:rFonts w:eastAsia="SimSun"/>
          <w:sz w:val="28"/>
          <w:szCs w:val="28"/>
          <w:shd w:val="clear" w:color="auto" w:fill="FFFFFF"/>
          <w:lang w:val="nl-NL" w:eastAsia="zh-CN"/>
        </w:rPr>
        <w:t xml:space="preserve"> tế</w:t>
      </w:r>
      <w:r w:rsidRPr="00DF5C8E">
        <w:rPr>
          <w:rFonts w:eastAsia="SimSun"/>
          <w:sz w:val="28"/>
          <w:szCs w:val="28"/>
          <w:shd w:val="clear" w:color="auto" w:fill="FFFFFF"/>
          <w:lang w:val="vi-VN" w:eastAsia="zh-CN"/>
        </w:rPr>
        <w:t xml:space="preserve">: </w:t>
      </w:r>
      <w:r w:rsidRPr="00DF5C8E">
        <w:rPr>
          <w:rFonts w:eastAsia="SimSun"/>
          <w:sz w:val="28"/>
          <w:szCs w:val="28"/>
          <w:shd w:val="clear" w:color="auto" w:fill="FFFFFF"/>
          <w:lang w:val="nl-NL" w:eastAsia="zh-CN"/>
        </w:rPr>
        <w:t>0</w:t>
      </w:r>
      <w:r>
        <w:rPr>
          <w:rFonts w:eastAsia="SimSun"/>
          <w:sz w:val="28"/>
          <w:szCs w:val="28"/>
          <w:shd w:val="clear" w:color="auto" w:fill="FFFFFF"/>
          <w:lang w:val="nl-NL" w:eastAsia="zh-CN"/>
        </w:rPr>
        <w:t xml:space="preserve">6 </w:t>
      </w:r>
      <w:r w:rsidRPr="00DF5C8E">
        <w:rPr>
          <w:rFonts w:eastAsia="SimSun"/>
          <w:sz w:val="28"/>
          <w:szCs w:val="28"/>
          <w:shd w:val="clear" w:color="auto" w:fill="FFFFFF"/>
          <w:lang w:val="vi-VN" w:eastAsia="zh-CN"/>
        </w:rPr>
        <w:t>(</w:t>
      </w:r>
      <w:r w:rsidRPr="00DF5C8E">
        <w:rPr>
          <w:rFonts w:eastAsia="SimSun"/>
          <w:sz w:val="28"/>
          <w:szCs w:val="28"/>
          <w:shd w:val="clear" w:color="auto" w:fill="FFFFFF"/>
          <w:lang w:val="nl-NL" w:eastAsia="zh-CN"/>
        </w:rPr>
        <w:t xml:space="preserve">TTYT </w:t>
      </w:r>
      <w:r w:rsidRPr="00DF5C8E">
        <w:rPr>
          <w:rFonts w:eastAsia="SimSun"/>
          <w:sz w:val="28"/>
          <w:szCs w:val="28"/>
          <w:shd w:val="clear" w:color="auto" w:fill="FFFFFF"/>
          <w:lang w:val="vi-VN" w:eastAsia="zh-CN"/>
        </w:rPr>
        <w:t>Ngã Bảy: 0</w:t>
      </w:r>
      <w:r>
        <w:rPr>
          <w:rFonts w:eastAsia="SimSun"/>
          <w:sz w:val="28"/>
          <w:szCs w:val="28"/>
          <w:shd w:val="clear" w:color="auto" w:fill="FFFFFF"/>
          <w:lang w:val="nl-NL" w:eastAsia="zh-CN"/>
        </w:rPr>
        <w:t xml:space="preserve">2, </w:t>
      </w:r>
      <w:r w:rsidRPr="00DF5C8E">
        <w:rPr>
          <w:rFonts w:eastAsia="SimSun"/>
          <w:sz w:val="28"/>
          <w:szCs w:val="28"/>
          <w:shd w:val="clear" w:color="auto" w:fill="FFFFFF"/>
          <w:lang w:val="nl-NL" w:eastAsia="zh-CN"/>
        </w:rPr>
        <w:t>TTYT Phụng Hiệ</w:t>
      </w:r>
      <w:r>
        <w:rPr>
          <w:rFonts w:eastAsia="SimSun"/>
          <w:sz w:val="28"/>
          <w:szCs w:val="28"/>
          <w:shd w:val="clear" w:color="auto" w:fill="FFFFFF"/>
          <w:lang w:val="nl-NL" w:eastAsia="zh-CN"/>
        </w:rPr>
        <w:t xml:space="preserve">p: 04) </w:t>
      </w:r>
    </w:p>
    <w:p w:rsidR="00836F66" w:rsidRPr="00DF5C8E" w:rsidRDefault="00836F66" w:rsidP="00836F66">
      <w:pPr>
        <w:spacing w:before="60" w:after="60"/>
        <w:ind w:firstLine="567"/>
        <w:jc w:val="both"/>
        <w:rPr>
          <w:rFonts w:eastAsia="SimSun"/>
          <w:sz w:val="28"/>
          <w:szCs w:val="28"/>
          <w:shd w:val="clear" w:color="auto" w:fill="FFFFFF"/>
          <w:lang w:val="vi-VN" w:eastAsia="zh-CN"/>
        </w:rPr>
      </w:pPr>
      <w:r w:rsidRPr="00DF5C8E">
        <w:rPr>
          <w:rFonts w:eastAsia="SimSun"/>
          <w:sz w:val="28"/>
          <w:szCs w:val="28"/>
          <w:shd w:val="clear" w:color="auto" w:fill="FFFFFF"/>
          <w:lang w:val="nl-NL" w:eastAsia="zh-CN"/>
        </w:rPr>
        <w:t xml:space="preserve">- </w:t>
      </w:r>
      <w:r w:rsidRPr="00DF5C8E">
        <w:rPr>
          <w:rFonts w:eastAsia="SimSun"/>
          <w:sz w:val="28"/>
          <w:szCs w:val="28"/>
          <w:shd w:val="clear" w:color="auto" w:fill="FFFFFF"/>
          <w:lang w:val="vi-VN" w:eastAsia="zh-CN"/>
        </w:rPr>
        <w:t xml:space="preserve">Tại </w:t>
      </w:r>
      <w:r w:rsidRPr="00DF5C8E">
        <w:rPr>
          <w:rFonts w:eastAsia="SimSun"/>
          <w:sz w:val="28"/>
          <w:szCs w:val="28"/>
          <w:shd w:val="clear" w:color="auto" w:fill="FFFFFF"/>
          <w:lang w:val="nl-NL" w:eastAsia="zh-CN"/>
        </w:rPr>
        <w:t xml:space="preserve">các </w:t>
      </w:r>
      <w:r w:rsidRPr="00DF5C8E">
        <w:rPr>
          <w:rFonts w:eastAsia="SimSun"/>
          <w:sz w:val="28"/>
          <w:szCs w:val="28"/>
          <w:shd w:val="clear" w:color="auto" w:fill="FFFFFF"/>
          <w:lang w:val="vi-VN" w:eastAsia="zh-CN"/>
        </w:rPr>
        <w:t>khu cách ly tập trung</w:t>
      </w:r>
      <w:r w:rsidRPr="00DF5C8E">
        <w:rPr>
          <w:rFonts w:eastAsia="SimSun"/>
          <w:sz w:val="28"/>
          <w:szCs w:val="28"/>
          <w:shd w:val="clear" w:color="auto" w:fill="FFFFFF"/>
          <w:lang w:val="nl-NL" w:eastAsia="zh-CN"/>
        </w:rPr>
        <w:t xml:space="preserve"> khác</w:t>
      </w:r>
      <w:r w:rsidRPr="00DF5C8E">
        <w:rPr>
          <w:rFonts w:eastAsia="SimSun"/>
          <w:sz w:val="28"/>
          <w:szCs w:val="28"/>
          <w:shd w:val="clear" w:color="auto" w:fill="FFFFFF"/>
          <w:lang w:val="vi-VN" w:eastAsia="zh-CN"/>
        </w:rPr>
        <w:t xml:space="preserve">: </w:t>
      </w:r>
      <w:r w:rsidR="00535E87">
        <w:rPr>
          <w:rFonts w:eastAsia="SimSun"/>
          <w:sz w:val="28"/>
          <w:szCs w:val="28"/>
          <w:shd w:val="clear" w:color="auto" w:fill="FFFFFF"/>
          <w:lang w:val="nl-NL" w:eastAsia="zh-CN"/>
        </w:rPr>
        <w:t>180</w:t>
      </w:r>
      <w:r w:rsidRPr="00DF5C8E">
        <w:rPr>
          <w:rFonts w:eastAsia="SimSun"/>
          <w:b/>
          <w:sz w:val="28"/>
          <w:szCs w:val="28"/>
          <w:shd w:val="clear" w:color="auto" w:fill="FFFFFF"/>
          <w:lang w:val="vi-VN" w:eastAsia="zh-CN"/>
        </w:rPr>
        <w:t xml:space="preserve"> </w:t>
      </w:r>
      <w:r w:rsidRPr="00745B89">
        <w:rPr>
          <w:rFonts w:eastAsia="SimSun"/>
          <w:b/>
          <w:sz w:val="28"/>
          <w:szCs w:val="28"/>
          <w:shd w:val="clear" w:color="auto" w:fill="FFFFFF"/>
          <w:lang w:val="nl-NL" w:eastAsia="zh-CN"/>
        </w:rPr>
        <w:t>(</w:t>
      </w:r>
      <w:r w:rsidRPr="00745B89">
        <w:rPr>
          <w:rFonts w:eastAsia="SimSun"/>
          <w:sz w:val="28"/>
          <w:szCs w:val="28"/>
          <w:shd w:val="clear" w:color="auto" w:fill="FFFFFF"/>
          <w:lang w:val="nl-NL" w:eastAsia="zh-CN"/>
        </w:rPr>
        <w:t xml:space="preserve">Trường Quân sự: 80; Trường Trung cấp Luật: 55; </w:t>
      </w:r>
      <w:r w:rsidRPr="00745B89">
        <w:rPr>
          <w:rFonts w:eastAsia="SimSun"/>
          <w:sz w:val="28"/>
          <w:szCs w:val="28"/>
          <w:shd w:val="clear" w:color="auto" w:fill="FFFFFF"/>
          <w:lang w:val="vi-VN" w:eastAsia="zh-CN"/>
        </w:rPr>
        <w:t xml:space="preserve">Trường </w:t>
      </w:r>
      <w:r w:rsidRPr="005A0235">
        <w:rPr>
          <w:rFonts w:eastAsia="SimSun"/>
          <w:sz w:val="28"/>
          <w:szCs w:val="28"/>
          <w:shd w:val="clear" w:color="auto" w:fill="FFFFFF"/>
          <w:lang w:val="nl-NL" w:eastAsia="zh-CN"/>
        </w:rPr>
        <w:t>VH-NT</w:t>
      </w:r>
      <w:r w:rsidRPr="00DF5C8E">
        <w:rPr>
          <w:rFonts w:eastAsia="SimSun"/>
          <w:sz w:val="28"/>
          <w:szCs w:val="28"/>
          <w:shd w:val="clear" w:color="auto" w:fill="FFFFFF"/>
          <w:lang w:val="nl-NL" w:eastAsia="zh-CN"/>
        </w:rPr>
        <w:t xml:space="preserve"> tại </w:t>
      </w:r>
      <w:r w:rsidRPr="00DF5C8E">
        <w:rPr>
          <w:rFonts w:eastAsia="SimSun"/>
          <w:sz w:val="28"/>
          <w:szCs w:val="28"/>
          <w:shd w:val="clear" w:color="auto" w:fill="FFFFFF"/>
          <w:lang w:val="vi-VN" w:eastAsia="zh-CN"/>
        </w:rPr>
        <w:t>xã Phương Bình, huyện Phụng Hiệ</w:t>
      </w:r>
      <w:r>
        <w:rPr>
          <w:rFonts w:eastAsia="SimSun"/>
          <w:sz w:val="28"/>
          <w:szCs w:val="28"/>
          <w:shd w:val="clear" w:color="auto" w:fill="FFFFFF"/>
          <w:lang w:val="vi-VN" w:eastAsia="zh-CN"/>
        </w:rPr>
        <w:t xml:space="preserve">p: </w:t>
      </w:r>
      <w:r w:rsidR="00535E87">
        <w:rPr>
          <w:rFonts w:eastAsia="SimSun"/>
          <w:sz w:val="28"/>
          <w:szCs w:val="28"/>
          <w:shd w:val="clear" w:color="auto" w:fill="FFFFFF"/>
          <w:lang w:val="nl-NL" w:eastAsia="zh-CN"/>
        </w:rPr>
        <w:t>28</w:t>
      </w:r>
      <w:r w:rsidRPr="00DF5C8E">
        <w:rPr>
          <w:rFonts w:eastAsia="SimSun"/>
          <w:sz w:val="28"/>
          <w:szCs w:val="28"/>
          <w:shd w:val="clear" w:color="auto" w:fill="FFFFFF"/>
          <w:lang w:val="nl-NL" w:eastAsia="zh-CN"/>
        </w:rPr>
        <w:t>; Trung tâm Y tế dự p</w:t>
      </w:r>
      <w:r>
        <w:rPr>
          <w:rFonts w:eastAsia="SimSun"/>
          <w:sz w:val="28"/>
          <w:szCs w:val="28"/>
          <w:shd w:val="clear" w:color="auto" w:fill="FFFFFF"/>
          <w:lang w:val="nl-NL" w:eastAsia="zh-CN"/>
        </w:rPr>
        <w:t>hòng Châu Thành: 07</w:t>
      </w:r>
      <w:r w:rsidRPr="00DF5C8E">
        <w:rPr>
          <w:rFonts w:eastAsia="SimSun"/>
          <w:sz w:val="28"/>
          <w:szCs w:val="28"/>
          <w:shd w:val="clear" w:color="auto" w:fill="FFFFFF"/>
          <w:lang w:val="nl-NL" w:eastAsia="zh-CN"/>
        </w:rPr>
        <w:t>, Trường Dạy trẻ khuyết tật tỉnh</w:t>
      </w:r>
      <w:r>
        <w:rPr>
          <w:rFonts w:eastAsia="SimSun"/>
          <w:sz w:val="28"/>
          <w:szCs w:val="28"/>
          <w:shd w:val="clear" w:color="auto" w:fill="FFFFFF"/>
          <w:lang w:val="nl-NL" w:eastAsia="zh-CN"/>
        </w:rPr>
        <w:t>: 10</w:t>
      </w:r>
      <w:r w:rsidRPr="00DF5C8E">
        <w:rPr>
          <w:rFonts w:eastAsia="SimSun"/>
          <w:sz w:val="28"/>
          <w:szCs w:val="28"/>
          <w:shd w:val="clear" w:color="auto" w:fill="FFFFFF"/>
          <w:lang w:val="vi-VN" w:eastAsia="zh-CN"/>
        </w:rPr>
        <w:t>).</w:t>
      </w:r>
    </w:p>
    <w:p w:rsidR="00836F66" w:rsidRPr="00407C0A" w:rsidRDefault="00836F66" w:rsidP="00836F66">
      <w:pPr>
        <w:spacing w:before="60" w:after="60"/>
        <w:ind w:firstLine="567"/>
        <w:jc w:val="both"/>
        <w:rPr>
          <w:rFonts w:eastAsia="SimSun"/>
          <w:sz w:val="28"/>
          <w:szCs w:val="28"/>
          <w:shd w:val="clear" w:color="auto" w:fill="FFFFFF"/>
          <w:lang w:val="vi-VN" w:eastAsia="zh-CN"/>
        </w:rPr>
      </w:pPr>
      <w:r w:rsidRPr="00DF5C8E">
        <w:rPr>
          <w:rFonts w:eastAsia="SimSun"/>
          <w:b/>
          <w:sz w:val="28"/>
          <w:szCs w:val="28"/>
          <w:shd w:val="clear" w:color="auto" w:fill="FFFFFF"/>
          <w:lang w:val="vi-VN" w:eastAsia="zh-CN"/>
        </w:rPr>
        <w:t>+ Số đang theo dõi tạ</w:t>
      </w:r>
      <w:r>
        <w:rPr>
          <w:rFonts w:eastAsia="SimSun"/>
          <w:b/>
          <w:sz w:val="28"/>
          <w:szCs w:val="28"/>
          <w:shd w:val="clear" w:color="auto" w:fill="FFFFFF"/>
          <w:lang w:val="vi-VN" w:eastAsia="zh-CN"/>
        </w:rPr>
        <w:t>i nhà</w:t>
      </w:r>
      <w:r w:rsidRPr="00745B89">
        <w:rPr>
          <w:rFonts w:eastAsia="SimSun"/>
          <w:b/>
          <w:sz w:val="28"/>
          <w:szCs w:val="28"/>
          <w:shd w:val="clear" w:color="auto" w:fill="FFFFFF"/>
          <w:lang w:val="vi-VN" w:eastAsia="zh-CN"/>
        </w:rPr>
        <w:t xml:space="preserve"> : </w:t>
      </w:r>
      <w:r>
        <w:rPr>
          <w:rFonts w:eastAsia="SimSun"/>
          <w:b/>
          <w:sz w:val="28"/>
          <w:szCs w:val="28"/>
          <w:shd w:val="clear" w:color="auto" w:fill="FFFFFF"/>
          <w:lang w:val="vi-VN" w:eastAsia="zh-CN"/>
        </w:rPr>
        <w:t>2</w:t>
      </w:r>
      <w:r w:rsidRPr="00C5241C">
        <w:rPr>
          <w:rFonts w:eastAsia="SimSun"/>
          <w:b/>
          <w:sz w:val="28"/>
          <w:szCs w:val="28"/>
          <w:shd w:val="clear" w:color="auto" w:fill="FFFFFF"/>
          <w:lang w:val="vi-VN" w:eastAsia="zh-CN"/>
        </w:rPr>
        <w:t>25</w:t>
      </w:r>
    </w:p>
    <w:p w:rsidR="00836F66" w:rsidRDefault="00E37E95" w:rsidP="005C56A3">
      <w:pPr>
        <w:spacing w:after="60" w:line="340" w:lineRule="exact"/>
        <w:ind w:firstLine="709"/>
        <w:jc w:val="both"/>
        <w:rPr>
          <w:sz w:val="28"/>
          <w:szCs w:val="28"/>
        </w:rPr>
      </w:pPr>
      <w:r w:rsidRPr="00021301">
        <w:rPr>
          <w:rFonts w:eastAsia="SimSun"/>
          <w:sz w:val="28"/>
          <w:szCs w:val="28"/>
          <w:shd w:val="clear" w:color="auto" w:fill="FFFFFF"/>
          <w:lang w:val="vi-VN" w:eastAsia="zh-CN"/>
        </w:rPr>
        <w:t>-</w:t>
      </w:r>
      <w:r w:rsidR="00440B28" w:rsidRPr="005C56A3">
        <w:rPr>
          <w:rFonts w:eastAsia="SimSun"/>
          <w:sz w:val="28"/>
          <w:szCs w:val="28"/>
          <w:shd w:val="clear" w:color="auto" w:fill="FFFFFF"/>
          <w:lang w:val="vi-VN" w:eastAsia="zh-CN"/>
        </w:rPr>
        <w:t xml:space="preserve"> Tại </w:t>
      </w:r>
      <w:r w:rsidR="00440B28" w:rsidRPr="005C56A3">
        <w:rPr>
          <w:sz w:val="28"/>
          <w:szCs w:val="28"/>
          <w:lang w:val="vi-VN"/>
        </w:rPr>
        <w:t xml:space="preserve">Công ty </w:t>
      </w:r>
      <w:r w:rsidR="00422604" w:rsidRPr="00021301">
        <w:rPr>
          <w:sz w:val="28"/>
          <w:szCs w:val="28"/>
          <w:lang w:val="vi-VN"/>
        </w:rPr>
        <w:t>t</w:t>
      </w:r>
      <w:r w:rsidR="00836F66">
        <w:rPr>
          <w:sz w:val="28"/>
          <w:szCs w:val="28"/>
          <w:lang w:val="vi-VN"/>
        </w:rPr>
        <w:t>rong khu công nghiệp: 0</w:t>
      </w:r>
      <w:r w:rsidR="00836F66">
        <w:rPr>
          <w:sz w:val="28"/>
          <w:szCs w:val="28"/>
        </w:rPr>
        <w:t>0</w:t>
      </w:r>
      <w:r w:rsidR="00440B28" w:rsidRPr="005C56A3">
        <w:rPr>
          <w:sz w:val="28"/>
          <w:szCs w:val="28"/>
          <w:lang w:val="vi-VN"/>
        </w:rPr>
        <w:t xml:space="preserve"> </w:t>
      </w:r>
    </w:p>
    <w:p w:rsidR="00440B28" w:rsidRDefault="00E37E95" w:rsidP="005C56A3">
      <w:pPr>
        <w:spacing w:after="60" w:line="340" w:lineRule="exact"/>
        <w:ind w:firstLine="709"/>
        <w:jc w:val="both"/>
        <w:rPr>
          <w:sz w:val="28"/>
          <w:szCs w:val="28"/>
        </w:rPr>
      </w:pPr>
      <w:r w:rsidRPr="00021301">
        <w:rPr>
          <w:sz w:val="28"/>
          <w:szCs w:val="28"/>
          <w:lang w:val="vi-VN"/>
        </w:rPr>
        <w:t>-</w:t>
      </w:r>
      <w:r w:rsidR="00107624" w:rsidRPr="005C56A3">
        <w:rPr>
          <w:sz w:val="28"/>
          <w:szCs w:val="28"/>
          <w:lang w:val="vi-VN"/>
        </w:rPr>
        <w:t xml:space="preserve"> </w:t>
      </w:r>
      <w:r w:rsidR="00440B28" w:rsidRPr="005C56A3">
        <w:rPr>
          <w:sz w:val="28"/>
          <w:szCs w:val="28"/>
          <w:lang w:val="vi-VN"/>
        </w:rPr>
        <w:t xml:space="preserve">Người lao động ngoài khu công nghiệp: 00. </w:t>
      </w:r>
    </w:p>
    <w:p w:rsidR="00680ABF" w:rsidRPr="00680ABF" w:rsidRDefault="00680ABF" w:rsidP="00680ABF">
      <w:pPr>
        <w:spacing w:before="120" w:after="120"/>
        <w:ind w:firstLine="720"/>
        <w:jc w:val="both"/>
        <w:rPr>
          <w:i/>
          <w:sz w:val="28"/>
          <w:szCs w:val="28"/>
        </w:rPr>
      </w:pPr>
      <w:r w:rsidRPr="00680ABF">
        <w:rPr>
          <w:sz w:val="28"/>
          <w:szCs w:val="28"/>
        </w:rPr>
        <w:t>Riêng tại Công ty cổ phần Chế biến Thủy sản Minh Phú – Hậu Giang ngày</w:t>
      </w:r>
      <w:r>
        <w:rPr>
          <w:sz w:val="28"/>
          <w:szCs w:val="28"/>
        </w:rPr>
        <w:t xml:space="preserve"> 17/3/2020 và ngày 20/3/2020, Công ty Minh Phú Hậu Giang đã tiếp 02 khách Ấn Độ đến liên hệ công tác, đối tượng đi trên chuyến bay EK392 từ Dubai về Tân Sơn Nhất, trên chuyến bay có người nhiễm bệnh Covid-19. Ngày 23/3/2020 Ban Quản lý phối hợp với ngành y tế và địa phương đến công ty làm việc, xác định được 13 người (F2) là nhân viên của công ty đã có tiếp xúc với ông Sankar (F1). Hiện tại 13 người này đã được công ty cho nghỉ ở nhà, ngành y tế đã được cung cấp địa chỉ, số điện thoại để trực tiếp liên hệ hướng dẫn cách ly theo quy định.</w:t>
      </w:r>
      <w:r w:rsidR="00535E87">
        <w:rPr>
          <w:sz w:val="28"/>
          <w:szCs w:val="28"/>
        </w:rPr>
        <w:t xml:space="preserve"> Hiện 02 khách Ấn Độ đều có kết quả xét nghiệm âm tính.</w:t>
      </w:r>
    </w:p>
    <w:p w:rsidR="006A5C32" w:rsidRPr="00B47FBC" w:rsidRDefault="006A5C32" w:rsidP="005C56A3">
      <w:pPr>
        <w:spacing w:after="60" w:line="340" w:lineRule="exact"/>
        <w:ind w:firstLine="709"/>
        <w:jc w:val="both"/>
        <w:rPr>
          <w:sz w:val="28"/>
          <w:szCs w:val="28"/>
          <w:lang w:val="vi-VN"/>
        </w:rPr>
      </w:pPr>
      <w:r w:rsidRPr="002402F1">
        <w:rPr>
          <w:sz w:val="28"/>
          <w:szCs w:val="28"/>
          <w:lang w:val="vi-VN"/>
        </w:rPr>
        <w:t xml:space="preserve">Hậu Giang đã </w:t>
      </w:r>
      <w:r w:rsidR="00680ABF" w:rsidRPr="002402F1">
        <w:rPr>
          <w:sz w:val="28"/>
          <w:szCs w:val="28"/>
        </w:rPr>
        <w:t xml:space="preserve">lấy </w:t>
      </w:r>
      <w:r w:rsidRPr="002402F1">
        <w:rPr>
          <w:sz w:val="28"/>
          <w:szCs w:val="28"/>
          <w:lang w:val="vi-VN"/>
        </w:rPr>
        <w:t xml:space="preserve">mẫu xét nghiệm </w:t>
      </w:r>
      <w:r w:rsidR="00680ABF" w:rsidRPr="002402F1">
        <w:rPr>
          <w:sz w:val="28"/>
          <w:szCs w:val="28"/>
        </w:rPr>
        <w:t xml:space="preserve">gửi </w:t>
      </w:r>
      <w:r w:rsidRPr="002402F1">
        <w:rPr>
          <w:sz w:val="28"/>
          <w:szCs w:val="28"/>
          <w:lang w:val="vi-VN"/>
        </w:rPr>
        <w:t xml:space="preserve">về </w:t>
      </w:r>
      <w:r w:rsidR="00907613" w:rsidRPr="002402F1">
        <w:rPr>
          <w:sz w:val="28"/>
          <w:szCs w:val="28"/>
          <w:lang w:val="vi-VN"/>
        </w:rPr>
        <w:t>Viện Pasteur TP HCM tổng cộng 137</w:t>
      </w:r>
      <w:r w:rsidRPr="002402F1">
        <w:rPr>
          <w:sz w:val="28"/>
          <w:szCs w:val="28"/>
          <w:lang w:val="vi-VN"/>
        </w:rPr>
        <w:t xml:space="preserve"> mẫu</w:t>
      </w:r>
      <w:r w:rsidR="00907613" w:rsidRPr="002402F1">
        <w:rPr>
          <w:sz w:val="28"/>
          <w:szCs w:val="28"/>
          <w:lang w:val="vi-VN"/>
        </w:rPr>
        <w:t>. Trong đó: 03 mẫu có kết quả âm tính, 134 mẫu đang chờ kết quả (trong 135</w:t>
      </w:r>
      <w:r w:rsidR="00680ABF" w:rsidRPr="002402F1">
        <w:rPr>
          <w:sz w:val="28"/>
          <w:szCs w:val="28"/>
          <w:lang w:val="vi-VN"/>
        </w:rPr>
        <w:t xml:space="preserve">  người mới đón về ngày 25/3. Lấy mẫu xét nghiệm 134 mẫu, 01 em bé nhỏ không lấy mẫu được tiến hành cách ly cùng mẹ riêng 01 phòng)</w:t>
      </w:r>
    </w:p>
    <w:p w:rsidR="00616FD7" w:rsidRPr="00B47FBC" w:rsidRDefault="00616FD7" w:rsidP="00616FD7">
      <w:pPr>
        <w:spacing w:after="120"/>
        <w:ind w:firstLine="567"/>
        <w:jc w:val="both"/>
        <w:rPr>
          <w:bCs/>
          <w:sz w:val="28"/>
          <w:szCs w:val="28"/>
          <w:lang w:val="vi-VN"/>
        </w:rPr>
      </w:pPr>
      <w:r w:rsidRPr="00B47FBC">
        <w:rPr>
          <w:bCs/>
          <w:sz w:val="28"/>
          <w:szCs w:val="28"/>
          <w:lang w:val="vi-VN"/>
        </w:rPr>
        <w:t>Tổng số người đã khai báo y tế là: 19.680 người</w:t>
      </w:r>
    </w:p>
    <w:p w:rsidR="00C959B9" w:rsidRPr="00021301" w:rsidRDefault="00440B28" w:rsidP="005C56A3">
      <w:pPr>
        <w:spacing w:after="60" w:line="340" w:lineRule="exact"/>
        <w:ind w:firstLine="709"/>
        <w:jc w:val="both"/>
        <w:rPr>
          <w:sz w:val="28"/>
          <w:szCs w:val="28"/>
          <w:lang w:val="vi-VN"/>
        </w:rPr>
      </w:pPr>
      <w:r w:rsidRPr="009065AA">
        <w:rPr>
          <w:b/>
          <w:sz w:val="28"/>
          <w:szCs w:val="28"/>
          <w:lang w:val="vi-VN"/>
        </w:rPr>
        <w:t>3.</w:t>
      </w:r>
      <w:r w:rsidRPr="005C56A3">
        <w:rPr>
          <w:b/>
          <w:sz w:val="28"/>
          <w:szCs w:val="28"/>
          <w:lang w:val="vi-VN"/>
        </w:rPr>
        <w:t>2. Số người dân Hậu Giang đang theo dõi tại các tỉnh khác</w:t>
      </w:r>
    </w:p>
    <w:p w:rsidR="00836F66" w:rsidRPr="00DF5C8E" w:rsidRDefault="00335F3C" w:rsidP="00836F66">
      <w:pPr>
        <w:spacing w:before="60" w:after="60"/>
        <w:ind w:firstLine="567"/>
        <w:jc w:val="both"/>
        <w:rPr>
          <w:sz w:val="28"/>
          <w:szCs w:val="28"/>
          <w:lang w:val="vi-VN"/>
        </w:rPr>
      </w:pPr>
      <w:r w:rsidRPr="005C56A3">
        <w:rPr>
          <w:sz w:val="28"/>
          <w:szCs w:val="28"/>
          <w:lang w:val="vi-VN"/>
        </w:rPr>
        <w:t xml:space="preserve"> </w:t>
      </w:r>
      <w:r w:rsidR="00836F66" w:rsidRPr="00DF5C8E">
        <w:rPr>
          <w:sz w:val="28"/>
          <w:szCs w:val="28"/>
          <w:lang w:val="vi-VN"/>
        </w:rPr>
        <w:t>Tổng số có</w:t>
      </w:r>
      <w:r w:rsidR="00836F66">
        <w:rPr>
          <w:sz w:val="28"/>
          <w:szCs w:val="28"/>
          <w:lang w:val="vi-VN"/>
        </w:rPr>
        <w:t xml:space="preserve"> </w:t>
      </w:r>
      <w:r w:rsidR="00836F66" w:rsidRPr="00745B89">
        <w:rPr>
          <w:sz w:val="28"/>
          <w:szCs w:val="28"/>
          <w:lang w:val="vi-VN"/>
        </w:rPr>
        <w:t>93</w:t>
      </w:r>
      <w:r w:rsidR="00836F66" w:rsidRPr="00DF5C8E">
        <w:rPr>
          <w:sz w:val="28"/>
          <w:szCs w:val="28"/>
          <w:lang w:val="vi-VN"/>
        </w:rPr>
        <w:t xml:space="preserve"> người được cách ly tại các tỉnh khác.</w:t>
      </w:r>
    </w:p>
    <w:p w:rsidR="00836F66" w:rsidRPr="00DF5C8E" w:rsidRDefault="00836F66" w:rsidP="00836F66">
      <w:pPr>
        <w:spacing w:before="60" w:after="60"/>
        <w:ind w:firstLine="567"/>
        <w:jc w:val="both"/>
        <w:rPr>
          <w:sz w:val="28"/>
          <w:szCs w:val="28"/>
          <w:lang w:val="vi-VN"/>
        </w:rPr>
      </w:pPr>
      <w:r w:rsidRPr="00DF5C8E">
        <w:rPr>
          <w:sz w:val="28"/>
          <w:szCs w:val="28"/>
          <w:lang w:val="vi-VN"/>
        </w:rPr>
        <w:t>- Đã h</w:t>
      </w:r>
      <w:r>
        <w:rPr>
          <w:sz w:val="28"/>
          <w:szCs w:val="28"/>
          <w:lang w:val="vi-VN"/>
        </w:rPr>
        <w:t xml:space="preserve">ết thời gian cách ly: </w:t>
      </w:r>
      <w:r w:rsidRPr="003C6CE6">
        <w:rPr>
          <w:sz w:val="28"/>
          <w:szCs w:val="28"/>
          <w:lang w:val="vi-VN"/>
        </w:rPr>
        <w:t>51</w:t>
      </w:r>
      <w:r w:rsidRPr="00DF5C8E">
        <w:rPr>
          <w:sz w:val="28"/>
          <w:szCs w:val="28"/>
          <w:lang w:val="vi-VN"/>
        </w:rPr>
        <w:t xml:space="preserve"> người (tại các tỉnh Thái Nguyên, Hòa Bình, Bắc Cạn, Cao Bằng</w:t>
      </w:r>
      <w:r w:rsidRPr="003C6CE6">
        <w:rPr>
          <w:sz w:val="28"/>
          <w:szCs w:val="28"/>
          <w:lang w:val="vi-VN"/>
        </w:rPr>
        <w:t>, Lạng Sơn</w:t>
      </w:r>
      <w:r w:rsidRPr="00DF5C8E">
        <w:rPr>
          <w:sz w:val="28"/>
          <w:szCs w:val="28"/>
          <w:lang w:val="vi-VN"/>
        </w:rPr>
        <w:t>).</w:t>
      </w:r>
    </w:p>
    <w:p w:rsidR="00836F66" w:rsidRPr="00407C0A" w:rsidRDefault="00836F66" w:rsidP="00836F66">
      <w:pPr>
        <w:spacing w:before="60" w:after="60"/>
        <w:ind w:firstLine="567"/>
        <w:jc w:val="both"/>
        <w:rPr>
          <w:sz w:val="28"/>
          <w:szCs w:val="28"/>
          <w:lang w:val="vi-VN"/>
        </w:rPr>
      </w:pPr>
      <w:r>
        <w:rPr>
          <w:sz w:val="28"/>
          <w:szCs w:val="28"/>
          <w:lang w:val="vi-VN"/>
        </w:rPr>
        <w:t xml:space="preserve">- Đang theo dõi: </w:t>
      </w:r>
      <w:r w:rsidRPr="00745B89">
        <w:rPr>
          <w:sz w:val="28"/>
          <w:szCs w:val="28"/>
          <w:lang w:val="vi-VN"/>
        </w:rPr>
        <w:t>42</w:t>
      </w:r>
      <w:r w:rsidRPr="003C6CE6">
        <w:rPr>
          <w:sz w:val="28"/>
          <w:szCs w:val="28"/>
          <w:lang w:val="vi-VN"/>
        </w:rPr>
        <w:t>. Trong đó: Trà Vinh: 03; Tiền Giang: 24; Thành phố Cần Thơ: 09.</w:t>
      </w:r>
      <w:r w:rsidRPr="00745B89">
        <w:rPr>
          <w:sz w:val="28"/>
          <w:szCs w:val="28"/>
          <w:lang w:val="vi-VN"/>
        </w:rPr>
        <w:t xml:space="preserve"> L</w:t>
      </w:r>
      <w:r w:rsidRPr="00407C0A">
        <w:rPr>
          <w:sz w:val="28"/>
          <w:szCs w:val="28"/>
          <w:lang w:val="vi-VN"/>
        </w:rPr>
        <w:t>ạng Sơn: 06</w:t>
      </w:r>
    </w:p>
    <w:p w:rsidR="00836F66" w:rsidRPr="00DF5C8E" w:rsidRDefault="00836F66" w:rsidP="00836F66">
      <w:pPr>
        <w:spacing w:before="60" w:after="60"/>
        <w:ind w:firstLine="567"/>
        <w:jc w:val="both"/>
        <w:rPr>
          <w:b/>
          <w:sz w:val="28"/>
          <w:szCs w:val="28"/>
          <w:lang w:val="vi-VN"/>
        </w:rPr>
      </w:pPr>
      <w:r w:rsidRPr="00DF5C8E">
        <w:rPr>
          <w:b/>
          <w:sz w:val="28"/>
          <w:szCs w:val="28"/>
          <w:lang w:val="vi-VN"/>
        </w:rPr>
        <w:t xml:space="preserve">3.3. Số người dân Hậu Giang ở nước ngoài </w:t>
      </w:r>
    </w:p>
    <w:p w:rsidR="00836F66" w:rsidRPr="00DF5C8E" w:rsidRDefault="00836F66" w:rsidP="00836F66">
      <w:pPr>
        <w:spacing w:before="60" w:after="60"/>
        <w:ind w:firstLine="567"/>
        <w:jc w:val="both"/>
        <w:rPr>
          <w:sz w:val="28"/>
          <w:szCs w:val="28"/>
          <w:lang w:val="vi-VN"/>
        </w:rPr>
      </w:pPr>
      <w:r w:rsidRPr="00DF5C8E">
        <w:rPr>
          <w:sz w:val="28"/>
          <w:szCs w:val="28"/>
          <w:lang w:val="vi-VN"/>
        </w:rPr>
        <w:t>Theo số liệu khảo sát thu thập của Chi cục Dân số - KHHGĐ tỉnh, tổng số người ở nước ngoài toàn tỉnh là: 14.659. Trong đó:</w:t>
      </w:r>
    </w:p>
    <w:p w:rsidR="00836F66" w:rsidRPr="00DF5C8E" w:rsidRDefault="00836F66" w:rsidP="00836F66">
      <w:pPr>
        <w:spacing w:before="60" w:after="60"/>
        <w:ind w:firstLine="567"/>
        <w:jc w:val="both"/>
        <w:rPr>
          <w:sz w:val="28"/>
          <w:szCs w:val="28"/>
          <w:lang w:val="vi-VN"/>
        </w:rPr>
      </w:pPr>
      <w:r w:rsidRPr="00DF5C8E">
        <w:rPr>
          <w:sz w:val="28"/>
          <w:szCs w:val="28"/>
          <w:lang w:val="vi-VN"/>
        </w:rPr>
        <w:t xml:space="preserve">-   Đã về Việt Nam là: </w:t>
      </w:r>
      <w:r>
        <w:rPr>
          <w:sz w:val="28"/>
          <w:szCs w:val="28"/>
          <w:lang w:val="vi-VN"/>
        </w:rPr>
        <w:t>3.1</w:t>
      </w:r>
      <w:r w:rsidRPr="006E41FE">
        <w:rPr>
          <w:sz w:val="28"/>
          <w:szCs w:val="28"/>
          <w:lang w:val="vi-VN"/>
        </w:rPr>
        <w:t>69</w:t>
      </w:r>
      <w:r w:rsidRPr="00DF5C8E">
        <w:rPr>
          <w:sz w:val="28"/>
          <w:szCs w:val="28"/>
          <w:lang w:val="vi-VN"/>
        </w:rPr>
        <w:t>;</w:t>
      </w:r>
    </w:p>
    <w:p w:rsidR="00836F66" w:rsidRPr="00DF5C8E" w:rsidRDefault="00836F66" w:rsidP="00836F66">
      <w:pPr>
        <w:spacing w:before="60" w:after="60"/>
        <w:ind w:firstLine="567"/>
        <w:jc w:val="both"/>
        <w:rPr>
          <w:sz w:val="28"/>
          <w:szCs w:val="28"/>
          <w:lang w:val="vi-VN"/>
        </w:rPr>
      </w:pPr>
      <w:r w:rsidRPr="00DF5C8E">
        <w:rPr>
          <w:sz w:val="28"/>
          <w:szCs w:val="28"/>
          <w:lang w:val="vi-VN"/>
        </w:rPr>
        <w:t>+ Dự kiến về trong thời gian tới: 6.</w:t>
      </w:r>
      <w:r>
        <w:rPr>
          <w:sz w:val="28"/>
          <w:szCs w:val="28"/>
          <w:lang w:val="vi-VN"/>
        </w:rPr>
        <w:t>0</w:t>
      </w:r>
      <w:r w:rsidRPr="00EF1C74">
        <w:rPr>
          <w:sz w:val="28"/>
          <w:szCs w:val="28"/>
          <w:lang w:val="vi-VN"/>
        </w:rPr>
        <w:t>66</w:t>
      </w:r>
      <w:r w:rsidRPr="00DF5C8E">
        <w:rPr>
          <w:sz w:val="28"/>
          <w:szCs w:val="28"/>
          <w:lang w:val="vi-VN"/>
        </w:rPr>
        <w:t xml:space="preserve"> (trong đó Đài Loan: 1.451; Trung Quốc: 278; Hàn Quốc: 1.318; Mỹ: 308; Nhật: 26,Ý: 1;…)</w:t>
      </w:r>
    </w:p>
    <w:p w:rsidR="00D51045" w:rsidRPr="002D7E21" w:rsidRDefault="00C959B9" w:rsidP="005C56A3">
      <w:pPr>
        <w:spacing w:after="60" w:line="340" w:lineRule="exact"/>
        <w:ind w:firstLine="709"/>
        <w:jc w:val="both"/>
        <w:rPr>
          <w:sz w:val="28"/>
          <w:szCs w:val="28"/>
          <w:lang w:val="vi-VN"/>
        </w:rPr>
      </w:pPr>
      <w:r w:rsidRPr="002D7E21">
        <w:rPr>
          <w:spacing w:val="4"/>
          <w:sz w:val="28"/>
          <w:szCs w:val="28"/>
          <w:lang w:val="vi-VN"/>
        </w:rPr>
        <w:t xml:space="preserve">Bệnh </w:t>
      </w:r>
      <w:r w:rsidR="009A5603" w:rsidRPr="002D7E21">
        <w:rPr>
          <w:spacing w:val="4"/>
          <w:sz w:val="28"/>
          <w:szCs w:val="28"/>
          <w:lang w:val="vi-VN"/>
        </w:rPr>
        <w:t>Covid-19</w:t>
      </w:r>
      <w:r w:rsidR="00803374" w:rsidRPr="002D7E21">
        <w:rPr>
          <w:spacing w:val="4"/>
          <w:sz w:val="28"/>
          <w:szCs w:val="28"/>
          <w:lang w:val="vi-VN"/>
        </w:rPr>
        <w:t xml:space="preserve"> diễn tiến phức tạp, số lượng mắc bệnh tăng nhanh. </w:t>
      </w:r>
      <w:r w:rsidR="00AA3DE9" w:rsidRPr="002D7E21">
        <w:rPr>
          <w:spacing w:val="4"/>
          <w:sz w:val="28"/>
          <w:szCs w:val="28"/>
          <w:lang w:val="vi-VN"/>
        </w:rPr>
        <w:t xml:space="preserve">Tỉnh </w:t>
      </w:r>
      <w:r w:rsidR="00803374" w:rsidRPr="002D7E21">
        <w:rPr>
          <w:spacing w:val="4"/>
          <w:sz w:val="28"/>
          <w:szCs w:val="28"/>
          <w:lang w:val="vi-VN"/>
        </w:rPr>
        <w:t>Hậu</w:t>
      </w:r>
      <w:r w:rsidR="00803374" w:rsidRPr="002D7E21">
        <w:rPr>
          <w:sz w:val="28"/>
          <w:szCs w:val="28"/>
          <w:lang w:val="vi-VN"/>
        </w:rPr>
        <w:t xml:space="preserve"> Giang </w:t>
      </w:r>
      <w:r w:rsidR="00AA3DE9" w:rsidRPr="002D7E21">
        <w:rPr>
          <w:sz w:val="28"/>
          <w:szCs w:val="28"/>
          <w:lang w:val="vi-VN"/>
        </w:rPr>
        <w:t xml:space="preserve">có </w:t>
      </w:r>
      <w:r w:rsidR="00803374" w:rsidRPr="002D7E21">
        <w:rPr>
          <w:sz w:val="28"/>
          <w:szCs w:val="28"/>
          <w:lang w:val="vi-VN"/>
        </w:rPr>
        <w:t xml:space="preserve">nhiều gia đình có con và người thân </w:t>
      </w:r>
      <w:r w:rsidR="009775F6" w:rsidRPr="002D7E21">
        <w:rPr>
          <w:sz w:val="28"/>
          <w:szCs w:val="28"/>
          <w:lang w:val="vi-VN"/>
        </w:rPr>
        <w:t>đi học tập, lao động</w:t>
      </w:r>
      <w:r w:rsidR="00AA3DE9" w:rsidRPr="002D7E21">
        <w:rPr>
          <w:sz w:val="28"/>
          <w:szCs w:val="28"/>
          <w:lang w:val="vi-VN"/>
        </w:rPr>
        <w:t xml:space="preserve"> và</w:t>
      </w:r>
      <w:r w:rsidR="009775F6" w:rsidRPr="002D7E21">
        <w:rPr>
          <w:sz w:val="28"/>
          <w:szCs w:val="28"/>
          <w:lang w:val="vi-VN"/>
        </w:rPr>
        <w:t xml:space="preserve"> có chồng ở nước ngoài</w:t>
      </w:r>
      <w:r w:rsidR="00836F66" w:rsidRPr="00407C0A">
        <w:rPr>
          <w:sz w:val="28"/>
          <w:szCs w:val="28"/>
          <w:lang w:val="vi-VN"/>
        </w:rPr>
        <w:t xml:space="preserve"> và</w:t>
      </w:r>
      <w:r w:rsidR="00543A3F" w:rsidRPr="002D7E21">
        <w:rPr>
          <w:sz w:val="28"/>
          <w:szCs w:val="28"/>
          <w:lang w:val="vi-VN"/>
        </w:rPr>
        <w:t xml:space="preserve"> </w:t>
      </w:r>
      <w:r w:rsidR="00836F66" w:rsidRPr="00407C0A">
        <w:rPr>
          <w:sz w:val="28"/>
          <w:szCs w:val="28"/>
          <w:lang w:val="vi-VN"/>
        </w:rPr>
        <w:t xml:space="preserve">mới đón 135 người từ nước ngoài trở về </w:t>
      </w:r>
      <w:r w:rsidR="00803374" w:rsidRPr="002D7E21">
        <w:rPr>
          <w:sz w:val="28"/>
          <w:szCs w:val="28"/>
          <w:lang w:val="vi-VN"/>
        </w:rPr>
        <w:t>nên khả năng bệ</w:t>
      </w:r>
      <w:r w:rsidRPr="002D7E21">
        <w:rPr>
          <w:sz w:val="28"/>
          <w:szCs w:val="28"/>
          <w:lang w:val="vi-VN"/>
        </w:rPr>
        <w:t xml:space="preserve">nh xâm nhập vào </w:t>
      </w:r>
      <w:r w:rsidR="00E04C82" w:rsidRPr="002D7E21">
        <w:rPr>
          <w:sz w:val="28"/>
          <w:szCs w:val="28"/>
          <w:lang w:val="vi-VN"/>
        </w:rPr>
        <w:t>T</w:t>
      </w:r>
      <w:r w:rsidRPr="002D7E21">
        <w:rPr>
          <w:sz w:val="28"/>
          <w:szCs w:val="28"/>
          <w:lang w:val="vi-VN"/>
        </w:rPr>
        <w:t>ỉnh là rất lớn. Tuy nhiên, h</w:t>
      </w:r>
      <w:r w:rsidR="00D51045" w:rsidRPr="002D7E21">
        <w:rPr>
          <w:rFonts w:eastAsia="SimSun"/>
          <w:sz w:val="28"/>
          <w:szCs w:val="28"/>
          <w:shd w:val="clear" w:color="auto" w:fill="FFFFFF"/>
          <w:lang w:val="vi-VN" w:eastAsia="zh-CN"/>
        </w:rPr>
        <w:t>iệ</w:t>
      </w:r>
      <w:r w:rsidRPr="002D7E21">
        <w:rPr>
          <w:rFonts w:eastAsia="SimSun"/>
          <w:sz w:val="28"/>
          <w:szCs w:val="28"/>
          <w:shd w:val="clear" w:color="auto" w:fill="FFFFFF"/>
          <w:lang w:val="vi-VN" w:eastAsia="zh-CN"/>
        </w:rPr>
        <w:t>n nay</w:t>
      </w:r>
      <w:r w:rsidR="00D51045" w:rsidRPr="002D7E21">
        <w:rPr>
          <w:rFonts w:eastAsia="SimSun"/>
          <w:sz w:val="28"/>
          <w:szCs w:val="28"/>
          <w:shd w:val="clear" w:color="auto" w:fill="FFFFFF"/>
          <w:lang w:val="vi-VN" w:eastAsia="zh-CN"/>
        </w:rPr>
        <w:t xml:space="preserve"> trên địa bàn </w:t>
      </w:r>
      <w:r w:rsidR="00E04C82" w:rsidRPr="002D7E21">
        <w:rPr>
          <w:rFonts w:eastAsia="SimSun"/>
          <w:sz w:val="28"/>
          <w:szCs w:val="28"/>
          <w:shd w:val="clear" w:color="auto" w:fill="FFFFFF"/>
          <w:lang w:val="vi-VN" w:eastAsia="zh-CN"/>
        </w:rPr>
        <w:t>T</w:t>
      </w:r>
      <w:r w:rsidR="00D51045" w:rsidRPr="002D7E21">
        <w:rPr>
          <w:rFonts w:eastAsia="SimSun"/>
          <w:sz w:val="28"/>
          <w:szCs w:val="28"/>
          <w:shd w:val="clear" w:color="auto" w:fill="FFFFFF"/>
          <w:lang w:val="vi-VN" w:eastAsia="zh-CN"/>
        </w:rPr>
        <w:t xml:space="preserve">ỉnh chưa phát hiện </w:t>
      </w:r>
      <w:r w:rsidR="00D51045" w:rsidRPr="002D7E21">
        <w:rPr>
          <w:spacing w:val="-3"/>
          <w:sz w:val="28"/>
          <w:szCs w:val="28"/>
          <w:shd w:val="clear" w:color="auto" w:fill="FFFFFF"/>
          <w:lang w:val="vi-VN" w:eastAsia="vi-VN"/>
        </w:rPr>
        <w:t xml:space="preserve">ca </w:t>
      </w:r>
      <w:r w:rsidR="00D51045" w:rsidRPr="002D7E21">
        <w:rPr>
          <w:sz w:val="28"/>
          <w:szCs w:val="28"/>
          <w:lang w:val="vi-VN" w:eastAsia="vi-VN"/>
        </w:rPr>
        <w:t xml:space="preserve">bệnh </w:t>
      </w:r>
      <w:r w:rsidR="009A5603" w:rsidRPr="002D7E21">
        <w:rPr>
          <w:sz w:val="28"/>
          <w:szCs w:val="28"/>
          <w:lang w:val="vi-VN"/>
        </w:rPr>
        <w:t>Covid-19</w:t>
      </w:r>
      <w:r w:rsidR="00D51045" w:rsidRPr="002D7E21">
        <w:rPr>
          <w:sz w:val="28"/>
          <w:szCs w:val="28"/>
          <w:lang w:val="vi-VN"/>
        </w:rPr>
        <w:t>.</w:t>
      </w:r>
    </w:p>
    <w:p w:rsidR="00F3622C" w:rsidRPr="005C56A3" w:rsidRDefault="00264052" w:rsidP="005C56A3">
      <w:pPr>
        <w:spacing w:after="60" w:line="340" w:lineRule="exact"/>
        <w:ind w:firstLine="709"/>
        <w:jc w:val="both"/>
        <w:rPr>
          <w:b/>
          <w:spacing w:val="-3"/>
          <w:sz w:val="28"/>
          <w:szCs w:val="28"/>
          <w:shd w:val="clear" w:color="auto" w:fill="FFFFFF"/>
          <w:lang w:val="vi-VN" w:eastAsia="vi-VN"/>
        </w:rPr>
      </w:pPr>
      <w:r w:rsidRPr="005C56A3">
        <w:rPr>
          <w:b/>
          <w:spacing w:val="-3"/>
          <w:sz w:val="28"/>
          <w:szCs w:val="28"/>
          <w:shd w:val="clear" w:color="auto" w:fill="FFFFFF"/>
          <w:lang w:val="vi-VN" w:eastAsia="vi-VN"/>
        </w:rPr>
        <w:t>II. C</w:t>
      </w:r>
      <w:r w:rsidR="00F3622C" w:rsidRPr="005C56A3">
        <w:rPr>
          <w:b/>
          <w:spacing w:val="-3"/>
          <w:sz w:val="28"/>
          <w:szCs w:val="28"/>
          <w:shd w:val="clear" w:color="auto" w:fill="FFFFFF"/>
          <w:lang w:val="vi-VN" w:eastAsia="vi-VN"/>
        </w:rPr>
        <w:t>ác văn bản chỉ đạo</w:t>
      </w:r>
    </w:p>
    <w:p w:rsidR="005030CA" w:rsidRPr="005C56A3" w:rsidRDefault="000C277B" w:rsidP="005C56A3">
      <w:pPr>
        <w:tabs>
          <w:tab w:val="left" w:pos="720"/>
        </w:tabs>
        <w:spacing w:after="60" w:line="340" w:lineRule="exact"/>
        <w:ind w:firstLine="709"/>
        <w:rPr>
          <w:b/>
          <w:sz w:val="28"/>
          <w:szCs w:val="28"/>
          <w:lang w:val="de-DE"/>
        </w:rPr>
      </w:pPr>
      <w:r w:rsidRPr="005C56A3">
        <w:rPr>
          <w:b/>
          <w:sz w:val="28"/>
          <w:szCs w:val="28"/>
          <w:lang w:val="de-DE"/>
        </w:rPr>
        <w:tab/>
      </w:r>
      <w:r w:rsidR="005030CA" w:rsidRPr="005C56A3">
        <w:rPr>
          <w:b/>
          <w:sz w:val="28"/>
          <w:szCs w:val="28"/>
          <w:lang w:val="de-DE"/>
        </w:rPr>
        <w:t>2.1. Chính phủ</w:t>
      </w:r>
    </w:p>
    <w:p w:rsidR="005030CA" w:rsidRPr="005C56A3" w:rsidRDefault="005030CA" w:rsidP="005C56A3">
      <w:pPr>
        <w:tabs>
          <w:tab w:val="left" w:pos="720"/>
        </w:tabs>
        <w:spacing w:after="60" w:line="340" w:lineRule="exact"/>
        <w:ind w:firstLine="709"/>
        <w:jc w:val="both"/>
        <w:rPr>
          <w:sz w:val="28"/>
          <w:szCs w:val="28"/>
          <w:lang w:val="de-DE"/>
        </w:rPr>
      </w:pPr>
      <w:r w:rsidRPr="005C56A3">
        <w:rPr>
          <w:sz w:val="28"/>
          <w:szCs w:val="28"/>
          <w:lang w:val="de-DE"/>
        </w:rPr>
        <w:tab/>
        <w:t>- Công điện số 121/CĐ-TTg ngày 23/01/2020 của Thủ tướng Chính phủ về việc phòng, chống dịch bệnh viêm đường hô hấp</w:t>
      </w:r>
      <w:r w:rsidR="00717AB6" w:rsidRPr="005C56A3">
        <w:rPr>
          <w:sz w:val="28"/>
          <w:szCs w:val="28"/>
          <w:lang w:val="de-DE"/>
        </w:rPr>
        <w:t xml:space="preserve"> cấp do chủng mới vi rút Corona;</w:t>
      </w:r>
    </w:p>
    <w:p w:rsidR="00D51045" w:rsidRPr="005C56A3" w:rsidRDefault="00D51045" w:rsidP="005C56A3">
      <w:pPr>
        <w:tabs>
          <w:tab w:val="left" w:pos="720"/>
        </w:tabs>
        <w:spacing w:after="60" w:line="340" w:lineRule="exact"/>
        <w:ind w:firstLine="709"/>
        <w:jc w:val="both"/>
        <w:rPr>
          <w:sz w:val="28"/>
          <w:szCs w:val="28"/>
          <w:lang w:val="de-DE"/>
        </w:rPr>
      </w:pPr>
      <w:r w:rsidRPr="005C56A3">
        <w:rPr>
          <w:sz w:val="28"/>
          <w:szCs w:val="28"/>
          <w:lang w:val="de-DE"/>
        </w:rPr>
        <w:tab/>
        <w:t>- Chỉ thị số 05/CT-TTg ngày 28/01/2020 của Thủ tướng Chính phủ về việc phòng, chống dịch bệnh viêm đường hô hấp cấp do chủ</w:t>
      </w:r>
      <w:r w:rsidR="00717AB6" w:rsidRPr="005C56A3">
        <w:rPr>
          <w:sz w:val="28"/>
          <w:szCs w:val="28"/>
          <w:lang w:val="de-DE"/>
        </w:rPr>
        <w:t>ng mới của vi rút Corona gây ra;</w:t>
      </w:r>
    </w:p>
    <w:p w:rsidR="005030CA" w:rsidRPr="005C56A3" w:rsidRDefault="005030CA" w:rsidP="005C56A3">
      <w:pPr>
        <w:pStyle w:val="NormalWeb"/>
        <w:shd w:val="clear" w:color="auto" w:fill="FFFFFF"/>
        <w:spacing w:after="60" w:line="340" w:lineRule="exact"/>
        <w:ind w:firstLine="709"/>
        <w:jc w:val="both"/>
        <w:rPr>
          <w:rFonts w:ascii="Times New Roman" w:hAnsi="Times New Roman" w:cs="Times New Roman"/>
          <w:sz w:val="28"/>
          <w:szCs w:val="28"/>
          <w:lang w:val="de-DE" w:eastAsia="vi-VN"/>
        </w:rPr>
      </w:pPr>
      <w:r w:rsidRPr="005C56A3">
        <w:rPr>
          <w:rFonts w:ascii="Times New Roman" w:hAnsi="Times New Roman" w:cs="Times New Roman"/>
          <w:sz w:val="28"/>
          <w:szCs w:val="28"/>
          <w:lang w:val="de-DE"/>
        </w:rPr>
        <w:tab/>
      </w:r>
      <w:r w:rsidR="00F17773" w:rsidRPr="005C56A3">
        <w:rPr>
          <w:rFonts w:ascii="Times New Roman" w:hAnsi="Times New Roman" w:cs="Times New Roman"/>
          <w:sz w:val="28"/>
          <w:szCs w:val="28"/>
          <w:lang w:val="de-DE"/>
        </w:rPr>
        <w:t xml:space="preserve">- Chỉ thị </w:t>
      </w:r>
      <w:r w:rsidR="00E04C82">
        <w:rPr>
          <w:rFonts w:ascii="Times New Roman" w:hAnsi="Times New Roman" w:cs="Times New Roman"/>
          <w:sz w:val="28"/>
          <w:szCs w:val="28"/>
          <w:lang w:val="de-DE"/>
        </w:rPr>
        <w:t xml:space="preserve">số </w:t>
      </w:r>
      <w:r w:rsidR="00F17773" w:rsidRPr="005C56A3">
        <w:rPr>
          <w:rFonts w:ascii="Times New Roman" w:hAnsi="Times New Roman" w:cs="Times New Roman"/>
          <w:sz w:val="28"/>
          <w:szCs w:val="28"/>
          <w:lang w:val="de-DE"/>
        </w:rPr>
        <w:t xml:space="preserve">06/CT-TTg ngày 31/01/2020 của Thủ tướng Chính phủ </w:t>
      </w:r>
      <w:r w:rsidR="00F17773" w:rsidRPr="005C56A3">
        <w:rPr>
          <w:rFonts w:ascii="Times New Roman" w:hAnsi="Times New Roman" w:cs="Times New Roman"/>
          <w:sz w:val="28"/>
          <w:szCs w:val="28"/>
          <w:lang w:val="vi-VN" w:eastAsia="vi-VN"/>
        </w:rPr>
        <w:t>về việc tăng cường các biện pháp phòng, chống trước các diễn biến phức tạp mới của dịch bệnh viêm đường hô hấp cấp do chủng mới của vi rút corona gây ra</w:t>
      </w:r>
      <w:r w:rsidR="00717AB6" w:rsidRPr="005C56A3">
        <w:rPr>
          <w:rFonts w:ascii="Times New Roman" w:hAnsi="Times New Roman" w:cs="Times New Roman"/>
          <w:sz w:val="28"/>
          <w:szCs w:val="28"/>
          <w:lang w:val="de-DE" w:eastAsia="vi-VN"/>
        </w:rPr>
        <w:t>;</w:t>
      </w:r>
    </w:p>
    <w:p w:rsidR="00852298" w:rsidRDefault="007E6C81" w:rsidP="005C56A3">
      <w:pPr>
        <w:pStyle w:val="NormalWeb"/>
        <w:shd w:val="clear" w:color="auto" w:fill="FFFFFF"/>
        <w:spacing w:after="60" w:line="340" w:lineRule="exact"/>
        <w:ind w:firstLine="709"/>
        <w:jc w:val="both"/>
        <w:rPr>
          <w:rFonts w:ascii="Times New Roman" w:hAnsi="Times New Roman" w:cs="Times New Roman"/>
          <w:sz w:val="28"/>
          <w:szCs w:val="28"/>
          <w:lang w:val="de-DE" w:eastAsia="vi-VN"/>
        </w:rPr>
      </w:pPr>
      <w:r>
        <w:rPr>
          <w:rFonts w:ascii="Times New Roman" w:hAnsi="Times New Roman" w:cs="Times New Roman"/>
          <w:sz w:val="28"/>
          <w:szCs w:val="28"/>
          <w:lang w:val="de-DE"/>
        </w:rPr>
        <w:t xml:space="preserve">- </w:t>
      </w:r>
      <w:r w:rsidR="00852298" w:rsidRPr="005C56A3">
        <w:rPr>
          <w:rFonts w:ascii="Times New Roman" w:hAnsi="Times New Roman" w:cs="Times New Roman"/>
          <w:sz w:val="28"/>
          <w:szCs w:val="28"/>
          <w:lang w:val="de-DE"/>
        </w:rPr>
        <w:t xml:space="preserve">Chỉ thị </w:t>
      </w:r>
      <w:r w:rsidR="00E04C82">
        <w:rPr>
          <w:rFonts w:ascii="Times New Roman" w:hAnsi="Times New Roman" w:cs="Times New Roman"/>
          <w:sz w:val="28"/>
          <w:szCs w:val="28"/>
          <w:lang w:val="de-DE"/>
        </w:rPr>
        <w:t xml:space="preserve">số </w:t>
      </w:r>
      <w:r w:rsidR="00852298" w:rsidRPr="005C56A3">
        <w:rPr>
          <w:rFonts w:ascii="Times New Roman" w:hAnsi="Times New Roman" w:cs="Times New Roman"/>
          <w:sz w:val="28"/>
          <w:szCs w:val="28"/>
          <w:lang w:val="de-DE"/>
        </w:rPr>
        <w:t xml:space="preserve">10/CT-TTg ngày 25/02/2020 của Thủ tướng Chính phủ </w:t>
      </w:r>
      <w:r w:rsidR="00852298" w:rsidRPr="005C56A3">
        <w:rPr>
          <w:rFonts w:ascii="Times New Roman" w:hAnsi="Times New Roman" w:cs="Times New Roman"/>
          <w:sz w:val="28"/>
          <w:szCs w:val="28"/>
          <w:lang w:val="vi-VN" w:eastAsia="vi-VN"/>
        </w:rPr>
        <w:t xml:space="preserve">về việc </w:t>
      </w:r>
      <w:r>
        <w:rPr>
          <w:rFonts w:ascii="Times New Roman" w:hAnsi="Times New Roman" w:cs="Times New Roman"/>
          <w:sz w:val="28"/>
          <w:szCs w:val="28"/>
          <w:lang w:val="de-DE" w:eastAsia="vi-VN"/>
        </w:rPr>
        <w:t>đẩy mạ</w:t>
      </w:r>
      <w:r w:rsidR="00852298" w:rsidRPr="005C56A3">
        <w:rPr>
          <w:rFonts w:ascii="Times New Roman" w:hAnsi="Times New Roman" w:cs="Times New Roman"/>
          <w:sz w:val="28"/>
          <w:szCs w:val="28"/>
          <w:lang w:val="de-DE" w:eastAsia="vi-VN"/>
        </w:rPr>
        <w:t xml:space="preserve">nh việc phòng, chống dịch </w:t>
      </w:r>
      <w:r w:rsidR="009A5603" w:rsidRPr="005C56A3">
        <w:rPr>
          <w:rFonts w:ascii="Times New Roman" w:hAnsi="Times New Roman" w:cs="Times New Roman"/>
          <w:sz w:val="28"/>
          <w:szCs w:val="28"/>
          <w:lang w:val="de-DE" w:eastAsia="vi-VN"/>
        </w:rPr>
        <w:t>Covid-19</w:t>
      </w:r>
      <w:r w:rsidR="00852298" w:rsidRPr="005C56A3">
        <w:rPr>
          <w:rFonts w:ascii="Times New Roman" w:hAnsi="Times New Roman" w:cs="Times New Roman"/>
          <w:sz w:val="28"/>
          <w:szCs w:val="28"/>
          <w:lang w:val="de-DE" w:eastAsia="vi-VN"/>
        </w:rPr>
        <w:t>.</w:t>
      </w:r>
    </w:p>
    <w:p w:rsidR="00E04C82" w:rsidRPr="00F366E8" w:rsidRDefault="007E6C81" w:rsidP="005C56A3">
      <w:pPr>
        <w:pStyle w:val="NormalWeb"/>
        <w:shd w:val="clear" w:color="auto" w:fill="FFFFFF"/>
        <w:spacing w:after="60" w:line="340" w:lineRule="exact"/>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C26FB0" w:rsidRPr="005C56A3">
        <w:rPr>
          <w:rFonts w:ascii="Times New Roman" w:hAnsi="Times New Roman" w:cs="Times New Roman"/>
          <w:sz w:val="28"/>
          <w:szCs w:val="28"/>
          <w:lang w:val="de-DE"/>
        </w:rPr>
        <w:t xml:space="preserve">Chỉ thị </w:t>
      </w:r>
      <w:r w:rsidR="00C26FB0">
        <w:rPr>
          <w:rFonts w:ascii="Times New Roman" w:hAnsi="Times New Roman" w:cs="Times New Roman"/>
          <w:sz w:val="28"/>
          <w:szCs w:val="28"/>
          <w:lang w:val="de-DE"/>
        </w:rPr>
        <w:t xml:space="preserve">số </w:t>
      </w:r>
      <w:r w:rsidR="00C26FB0" w:rsidRPr="005C56A3">
        <w:rPr>
          <w:rFonts w:ascii="Times New Roman" w:hAnsi="Times New Roman" w:cs="Times New Roman"/>
          <w:sz w:val="28"/>
          <w:szCs w:val="28"/>
          <w:lang w:val="de-DE"/>
        </w:rPr>
        <w:t>1</w:t>
      </w:r>
      <w:r w:rsidR="00C26FB0">
        <w:rPr>
          <w:rFonts w:ascii="Times New Roman" w:hAnsi="Times New Roman" w:cs="Times New Roman"/>
          <w:sz w:val="28"/>
          <w:szCs w:val="28"/>
          <w:lang w:val="de-DE"/>
        </w:rPr>
        <w:t>1</w:t>
      </w:r>
      <w:r w:rsidR="00C26FB0" w:rsidRPr="005C56A3">
        <w:rPr>
          <w:rFonts w:ascii="Times New Roman" w:hAnsi="Times New Roman" w:cs="Times New Roman"/>
          <w:sz w:val="28"/>
          <w:szCs w:val="28"/>
          <w:lang w:val="de-DE"/>
        </w:rPr>
        <w:t xml:space="preserve">/CT-TTg ngày </w:t>
      </w:r>
      <w:r w:rsidR="00C26FB0">
        <w:rPr>
          <w:rFonts w:ascii="Times New Roman" w:hAnsi="Times New Roman" w:cs="Times New Roman"/>
          <w:sz w:val="28"/>
          <w:szCs w:val="28"/>
          <w:lang w:val="de-DE"/>
        </w:rPr>
        <w:t>04</w:t>
      </w:r>
      <w:r w:rsidR="00C26FB0" w:rsidRPr="005C56A3">
        <w:rPr>
          <w:rFonts w:ascii="Times New Roman" w:hAnsi="Times New Roman" w:cs="Times New Roman"/>
          <w:sz w:val="28"/>
          <w:szCs w:val="28"/>
          <w:lang w:val="de-DE"/>
        </w:rPr>
        <w:t>/</w:t>
      </w:r>
      <w:r w:rsidR="00C26FB0">
        <w:rPr>
          <w:rFonts w:ascii="Times New Roman" w:hAnsi="Times New Roman" w:cs="Times New Roman"/>
          <w:sz w:val="28"/>
          <w:szCs w:val="28"/>
          <w:lang w:val="de-DE"/>
        </w:rPr>
        <w:t>3</w:t>
      </w:r>
      <w:r w:rsidR="00C26FB0" w:rsidRPr="005C56A3">
        <w:rPr>
          <w:rFonts w:ascii="Times New Roman" w:hAnsi="Times New Roman" w:cs="Times New Roman"/>
          <w:sz w:val="28"/>
          <w:szCs w:val="28"/>
          <w:lang w:val="de-DE"/>
        </w:rPr>
        <w:t xml:space="preserve">/2020 của Thủ tướng Chính phủ </w:t>
      </w:r>
      <w:r w:rsidR="00C26FB0" w:rsidRPr="00F366E8">
        <w:rPr>
          <w:rFonts w:ascii="Times New Roman" w:hAnsi="Times New Roman" w:cs="Times New Roman"/>
          <w:sz w:val="28"/>
          <w:szCs w:val="28"/>
          <w:lang w:val="de-DE"/>
        </w:rPr>
        <w:t>về các nhiệm vụ, giải pháp cấp bách tháo gỡ khó khăn cho sản xuất kinh doanh, bảo đảm an sinh xã hội ứng phó với dịch Covid-19</w:t>
      </w:r>
      <w:r w:rsidR="00F366E8" w:rsidRPr="00F366E8">
        <w:rPr>
          <w:rFonts w:ascii="Times New Roman" w:hAnsi="Times New Roman" w:cs="Times New Roman"/>
          <w:sz w:val="28"/>
          <w:szCs w:val="28"/>
          <w:lang w:val="de-DE"/>
        </w:rPr>
        <w:t>;</w:t>
      </w:r>
    </w:p>
    <w:p w:rsidR="00F366E8" w:rsidRDefault="007E6C81" w:rsidP="00F366E8">
      <w:pPr>
        <w:pStyle w:val="NormalWeb"/>
        <w:shd w:val="clear" w:color="auto" w:fill="FFFFFF"/>
        <w:spacing w:after="60" w:line="340" w:lineRule="exact"/>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F366E8" w:rsidRPr="005C56A3">
        <w:rPr>
          <w:rFonts w:ascii="Times New Roman" w:hAnsi="Times New Roman" w:cs="Times New Roman"/>
          <w:sz w:val="28"/>
          <w:szCs w:val="28"/>
          <w:lang w:val="de-DE"/>
        </w:rPr>
        <w:t xml:space="preserve">Chỉ thị </w:t>
      </w:r>
      <w:r w:rsidR="00F366E8">
        <w:rPr>
          <w:rFonts w:ascii="Times New Roman" w:hAnsi="Times New Roman" w:cs="Times New Roman"/>
          <w:sz w:val="28"/>
          <w:szCs w:val="28"/>
          <w:lang w:val="de-DE"/>
        </w:rPr>
        <w:t xml:space="preserve">số </w:t>
      </w:r>
      <w:r w:rsidR="00F366E8" w:rsidRPr="005C56A3">
        <w:rPr>
          <w:rFonts w:ascii="Times New Roman" w:hAnsi="Times New Roman" w:cs="Times New Roman"/>
          <w:sz w:val="28"/>
          <w:szCs w:val="28"/>
          <w:lang w:val="de-DE"/>
        </w:rPr>
        <w:t>1</w:t>
      </w:r>
      <w:r w:rsidR="00F366E8">
        <w:rPr>
          <w:rFonts w:ascii="Times New Roman" w:hAnsi="Times New Roman" w:cs="Times New Roman"/>
          <w:sz w:val="28"/>
          <w:szCs w:val="28"/>
          <w:lang w:val="de-DE"/>
        </w:rPr>
        <w:t>3</w:t>
      </w:r>
      <w:r w:rsidR="00F366E8" w:rsidRPr="005C56A3">
        <w:rPr>
          <w:rFonts w:ascii="Times New Roman" w:hAnsi="Times New Roman" w:cs="Times New Roman"/>
          <w:sz w:val="28"/>
          <w:szCs w:val="28"/>
          <w:lang w:val="de-DE"/>
        </w:rPr>
        <w:t xml:space="preserve">/CT-TTg ngày </w:t>
      </w:r>
      <w:r w:rsidR="00F366E8">
        <w:rPr>
          <w:rFonts w:ascii="Times New Roman" w:hAnsi="Times New Roman" w:cs="Times New Roman"/>
          <w:sz w:val="28"/>
          <w:szCs w:val="28"/>
          <w:lang w:val="de-DE"/>
        </w:rPr>
        <w:t>11</w:t>
      </w:r>
      <w:r w:rsidR="00F366E8" w:rsidRPr="005C56A3">
        <w:rPr>
          <w:rFonts w:ascii="Times New Roman" w:hAnsi="Times New Roman" w:cs="Times New Roman"/>
          <w:sz w:val="28"/>
          <w:szCs w:val="28"/>
          <w:lang w:val="de-DE"/>
        </w:rPr>
        <w:t>/</w:t>
      </w:r>
      <w:r w:rsidR="00F366E8">
        <w:rPr>
          <w:rFonts w:ascii="Times New Roman" w:hAnsi="Times New Roman" w:cs="Times New Roman"/>
          <w:sz w:val="28"/>
          <w:szCs w:val="28"/>
          <w:lang w:val="de-DE"/>
        </w:rPr>
        <w:t>3</w:t>
      </w:r>
      <w:r w:rsidR="00F366E8" w:rsidRPr="005C56A3">
        <w:rPr>
          <w:rFonts w:ascii="Times New Roman" w:hAnsi="Times New Roman" w:cs="Times New Roman"/>
          <w:sz w:val="28"/>
          <w:szCs w:val="28"/>
          <w:lang w:val="de-DE"/>
        </w:rPr>
        <w:t xml:space="preserve">/2020 của Thủ tướng Chính phủ </w:t>
      </w:r>
      <w:r w:rsidR="00F366E8" w:rsidRPr="00F366E8">
        <w:rPr>
          <w:rFonts w:ascii="Times New Roman" w:hAnsi="Times New Roman" w:cs="Times New Roman"/>
          <w:sz w:val="28"/>
          <w:szCs w:val="28"/>
          <w:lang w:val="de-DE"/>
        </w:rPr>
        <w:t>về việc  tiếp tục đẩy mạnh phòng, chống dịch COVID-19 trong tình hình mới;</w:t>
      </w:r>
    </w:p>
    <w:p w:rsidR="007E6C81" w:rsidRPr="00F366E8" w:rsidRDefault="007E6C81" w:rsidP="00F366E8">
      <w:pPr>
        <w:pStyle w:val="NormalWeb"/>
        <w:shd w:val="clear" w:color="auto" w:fill="FFFFFF"/>
        <w:spacing w:after="60" w:line="340" w:lineRule="exact"/>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Thông báo số 122/TB-VPCP ngày 24/3/2020 của Văn phòng Chính phủ ngày 24/3/2020 thông báo kết luật </w:t>
      </w:r>
      <w:r w:rsidR="00736D98">
        <w:rPr>
          <w:rFonts w:ascii="Times New Roman" w:hAnsi="Times New Roman" w:cs="Times New Roman"/>
          <w:sz w:val="28"/>
          <w:szCs w:val="28"/>
          <w:lang w:val="de-DE"/>
        </w:rPr>
        <w:t>của thủ tướng Chính phủ Nguyễn Xuân Phúc tại cuộc họp thường trực Chính phủ về phòng, chống dịch CoVid-19;</w:t>
      </w:r>
    </w:p>
    <w:p w:rsidR="005030CA" w:rsidRPr="005C56A3" w:rsidRDefault="000C277B" w:rsidP="005C56A3">
      <w:pPr>
        <w:tabs>
          <w:tab w:val="left" w:pos="720"/>
        </w:tabs>
        <w:spacing w:after="60" w:line="340" w:lineRule="exact"/>
        <w:ind w:firstLine="709"/>
        <w:rPr>
          <w:b/>
          <w:sz w:val="28"/>
          <w:szCs w:val="28"/>
          <w:lang w:val="de-DE"/>
        </w:rPr>
      </w:pPr>
      <w:r w:rsidRPr="005C56A3">
        <w:rPr>
          <w:b/>
          <w:sz w:val="28"/>
          <w:szCs w:val="28"/>
          <w:lang w:val="de-DE"/>
        </w:rPr>
        <w:tab/>
      </w:r>
      <w:r w:rsidR="005030CA" w:rsidRPr="005C56A3">
        <w:rPr>
          <w:b/>
          <w:sz w:val="28"/>
          <w:szCs w:val="28"/>
          <w:lang w:val="de-DE"/>
        </w:rPr>
        <w:t>2.2. Bộ Y tế, Cục Y tế dự phòng, Cục Quản lý Khám, chữa bệnh</w:t>
      </w:r>
    </w:p>
    <w:p w:rsidR="005030CA" w:rsidRPr="005C56A3" w:rsidRDefault="005030CA" w:rsidP="005C56A3">
      <w:pPr>
        <w:tabs>
          <w:tab w:val="left" w:pos="720"/>
        </w:tabs>
        <w:spacing w:after="60" w:line="340" w:lineRule="exact"/>
        <w:ind w:firstLine="709"/>
        <w:jc w:val="both"/>
        <w:rPr>
          <w:sz w:val="28"/>
          <w:szCs w:val="28"/>
          <w:lang w:val="de-DE"/>
        </w:rPr>
      </w:pPr>
      <w:r w:rsidRPr="005C56A3">
        <w:rPr>
          <w:sz w:val="28"/>
          <w:szCs w:val="28"/>
          <w:lang w:val="de-DE"/>
        </w:rPr>
        <w:tab/>
        <w:t>- Chỉ thị số 03/CT-BYT ngày 22/01/2020 của Bộ Y tế về việc tăng cường các biện pháp phòng chống dịch bệnh viêm đường hô hấp</w:t>
      </w:r>
      <w:r w:rsidR="00717AB6" w:rsidRPr="005C56A3">
        <w:rPr>
          <w:sz w:val="28"/>
          <w:szCs w:val="28"/>
          <w:lang w:val="de-DE"/>
        </w:rPr>
        <w:t xml:space="preserve"> cấp do chủng mới vi rút Corona;</w:t>
      </w:r>
    </w:p>
    <w:p w:rsidR="00AE4979" w:rsidRPr="005C56A3" w:rsidRDefault="00AE4979" w:rsidP="005C56A3">
      <w:pPr>
        <w:pStyle w:val="NormalWeb"/>
        <w:shd w:val="clear" w:color="auto" w:fill="FFFFFF"/>
        <w:spacing w:after="60" w:line="340" w:lineRule="exact"/>
        <w:ind w:firstLine="709"/>
        <w:jc w:val="both"/>
        <w:rPr>
          <w:rFonts w:ascii="Times New Roman" w:eastAsia="Calibri" w:hAnsi="Times New Roman" w:cs="Times New Roman"/>
          <w:sz w:val="28"/>
          <w:szCs w:val="28"/>
          <w:lang w:val="de-DE"/>
        </w:rPr>
      </w:pPr>
      <w:r w:rsidRPr="005C56A3">
        <w:rPr>
          <w:rFonts w:ascii="Times New Roman" w:eastAsia="Calibri" w:hAnsi="Times New Roman" w:cs="Times New Roman"/>
          <w:sz w:val="28"/>
          <w:szCs w:val="28"/>
          <w:lang w:val="de-DE"/>
        </w:rPr>
        <w:t>- Công văn khẩn số 62/KCB-NV của Bộ Y tế về việc phát hiện sớm và chuẩn bị tốt việc phòng, chống bệnh dịch do nCoV và chỉ đạo Thành lập đội phản ứng nhanh sẵn sàng hỗ trợ BV tuyến dưới, chuẩn bị tốt việc phòng, chống bệnh dịch viêm phổi cấp do Corona virut mới. Thiết lập “đường dây điện thoại nóng phòng, chống bệnh viêm phổi cấp do Corona vi rút”  tiếp nhận thông tin và sẵn sàng tiếp nhận ứng cứ</w:t>
      </w:r>
      <w:r w:rsidR="00717AB6" w:rsidRPr="005C56A3">
        <w:rPr>
          <w:rFonts w:ascii="Times New Roman" w:eastAsia="Calibri" w:hAnsi="Times New Roman" w:cs="Times New Roman"/>
          <w:sz w:val="28"/>
          <w:szCs w:val="28"/>
          <w:lang w:val="de-DE"/>
        </w:rPr>
        <w:t>u;</w:t>
      </w:r>
    </w:p>
    <w:p w:rsidR="005030CA" w:rsidRPr="005C56A3" w:rsidRDefault="005030CA" w:rsidP="005C56A3">
      <w:pPr>
        <w:tabs>
          <w:tab w:val="left" w:pos="720"/>
        </w:tabs>
        <w:spacing w:after="60" w:line="340" w:lineRule="exact"/>
        <w:ind w:firstLine="709"/>
        <w:jc w:val="both"/>
        <w:rPr>
          <w:sz w:val="28"/>
          <w:szCs w:val="28"/>
          <w:lang w:val="de-DE"/>
        </w:rPr>
      </w:pPr>
      <w:r w:rsidRPr="005C56A3">
        <w:rPr>
          <w:sz w:val="28"/>
          <w:szCs w:val="28"/>
          <w:lang w:val="de-DE"/>
        </w:rPr>
        <w:tab/>
        <w:t>- Quyết định số 156/QĐ-BYT ngày 20/01/2020 của Bộ Y tế về việc ban hành Kế hoạch đáp ứng với bệnh viêm phổi cấp do chủ</w:t>
      </w:r>
      <w:r w:rsidR="00717AB6" w:rsidRPr="005C56A3">
        <w:rPr>
          <w:sz w:val="28"/>
          <w:szCs w:val="28"/>
          <w:lang w:val="de-DE"/>
        </w:rPr>
        <w:t>ng mới của vi rút Corona (nCoV);</w:t>
      </w:r>
    </w:p>
    <w:p w:rsidR="005030CA" w:rsidRPr="005C56A3" w:rsidRDefault="005030CA" w:rsidP="005C56A3">
      <w:pPr>
        <w:tabs>
          <w:tab w:val="left" w:pos="720"/>
        </w:tabs>
        <w:spacing w:after="60" w:line="340" w:lineRule="exact"/>
        <w:ind w:firstLine="709"/>
        <w:jc w:val="both"/>
        <w:rPr>
          <w:sz w:val="28"/>
          <w:szCs w:val="28"/>
          <w:lang w:val="de-DE"/>
        </w:rPr>
      </w:pPr>
      <w:r w:rsidRPr="005C56A3">
        <w:rPr>
          <w:sz w:val="28"/>
          <w:szCs w:val="28"/>
          <w:lang w:val="de-DE"/>
        </w:rPr>
        <w:tab/>
        <w:t>- Kế hoạch số 46/KH-BYT ngày 15/01/2020 của Bộ Y tế về việc kiểm tra, giám sát, chỉ đạo công tác phòng, chống dịch bệnh viêm phổi cấp do chủng mới của vi rút</w:t>
      </w:r>
      <w:r w:rsidR="00717AB6" w:rsidRPr="005C56A3">
        <w:rPr>
          <w:sz w:val="28"/>
          <w:szCs w:val="28"/>
          <w:lang w:val="de-DE"/>
        </w:rPr>
        <w:t xml:space="preserve"> corona;</w:t>
      </w:r>
    </w:p>
    <w:p w:rsidR="005030CA" w:rsidRPr="005C56A3" w:rsidRDefault="005030CA" w:rsidP="005C56A3">
      <w:pPr>
        <w:tabs>
          <w:tab w:val="left" w:pos="720"/>
        </w:tabs>
        <w:spacing w:after="60" w:line="340" w:lineRule="exact"/>
        <w:ind w:firstLine="709"/>
        <w:jc w:val="both"/>
        <w:rPr>
          <w:sz w:val="28"/>
          <w:szCs w:val="28"/>
          <w:lang w:val="de-DE"/>
        </w:rPr>
      </w:pPr>
      <w:r w:rsidRPr="005C56A3">
        <w:rPr>
          <w:sz w:val="28"/>
          <w:szCs w:val="28"/>
          <w:lang w:val="de-DE"/>
        </w:rPr>
        <w:tab/>
        <w:t>- Quyết định số 219/QĐ-BYT ngày 29/01/2020 của Bộ Y tế về việc bổ sung bệnh viêm đường hô hấp cấp do chủng mới của vi rút Corona (nCoV) gây ra vào danh mục các bệnh truyền nhiễm nhóm A theo quy định tại Luật Phòng chống bệnh truyền nhiễm năm 2007</w:t>
      </w:r>
      <w:r w:rsidR="00717AB6" w:rsidRPr="005C56A3">
        <w:rPr>
          <w:sz w:val="28"/>
          <w:szCs w:val="28"/>
          <w:lang w:val="de-DE"/>
        </w:rPr>
        <w:t>;</w:t>
      </w:r>
    </w:p>
    <w:p w:rsidR="005030CA" w:rsidRPr="005C56A3" w:rsidRDefault="005030CA" w:rsidP="005C56A3">
      <w:pPr>
        <w:tabs>
          <w:tab w:val="left" w:pos="720"/>
        </w:tabs>
        <w:spacing w:after="60" w:line="340" w:lineRule="exact"/>
        <w:ind w:firstLine="709"/>
        <w:jc w:val="both"/>
        <w:rPr>
          <w:rFonts w:eastAsia="Calibri"/>
          <w:sz w:val="28"/>
          <w:szCs w:val="28"/>
          <w:lang w:val="de-DE"/>
        </w:rPr>
      </w:pPr>
      <w:r w:rsidRPr="005C56A3">
        <w:rPr>
          <w:sz w:val="28"/>
          <w:szCs w:val="28"/>
          <w:lang w:val="de-DE"/>
        </w:rPr>
        <w:tab/>
      </w:r>
      <w:r w:rsidRPr="005C56A3">
        <w:rPr>
          <w:rFonts w:eastAsia="Calibri"/>
          <w:sz w:val="28"/>
          <w:szCs w:val="28"/>
          <w:lang w:val="de-DE"/>
        </w:rPr>
        <w:t>- Công văn số 358/BYT-DP ngày 26/01/2020 của BYT</w:t>
      </w:r>
      <w:r w:rsidR="00AE4979" w:rsidRPr="005C56A3">
        <w:rPr>
          <w:rFonts w:eastAsia="Calibri"/>
          <w:sz w:val="28"/>
          <w:szCs w:val="28"/>
          <w:lang w:val="de-DE"/>
        </w:rPr>
        <w:t xml:space="preserve"> </w:t>
      </w:r>
      <w:r w:rsidRPr="005C56A3">
        <w:rPr>
          <w:rFonts w:eastAsia="Calibri"/>
          <w:sz w:val="28"/>
          <w:szCs w:val="28"/>
          <w:lang w:val="de-DE"/>
        </w:rPr>
        <w:t>về</w:t>
      </w:r>
      <w:r w:rsidR="00AE4979" w:rsidRPr="005C56A3">
        <w:rPr>
          <w:rFonts w:eastAsia="Calibri"/>
          <w:sz w:val="28"/>
          <w:szCs w:val="28"/>
          <w:lang w:val="de-DE"/>
        </w:rPr>
        <w:t xml:space="preserve"> </w:t>
      </w:r>
      <w:r w:rsidRPr="005C56A3">
        <w:rPr>
          <w:rFonts w:eastAsia="Calibri"/>
          <w:sz w:val="28"/>
          <w:szCs w:val="28"/>
          <w:lang w:val="de-DE"/>
        </w:rPr>
        <w:t>việc phối hợp tuyên truyền, giám sát và điều tra ổ dịch viêm đường hô hấp cấ</w:t>
      </w:r>
      <w:r w:rsidR="00717AB6" w:rsidRPr="005C56A3">
        <w:rPr>
          <w:rFonts w:eastAsia="Calibri"/>
          <w:sz w:val="28"/>
          <w:szCs w:val="28"/>
          <w:lang w:val="de-DE"/>
        </w:rPr>
        <w:t>p do nCoV;</w:t>
      </w:r>
    </w:p>
    <w:p w:rsidR="005030CA" w:rsidRPr="005C56A3" w:rsidRDefault="005030CA" w:rsidP="005C56A3">
      <w:pPr>
        <w:pStyle w:val="NormalWeb"/>
        <w:shd w:val="clear" w:color="auto" w:fill="FFFFFF"/>
        <w:spacing w:after="60" w:line="340" w:lineRule="exact"/>
        <w:ind w:firstLine="709"/>
        <w:jc w:val="both"/>
        <w:rPr>
          <w:rFonts w:ascii="Times New Roman" w:eastAsia="Calibri" w:hAnsi="Times New Roman" w:cs="Times New Roman"/>
          <w:sz w:val="28"/>
          <w:szCs w:val="28"/>
          <w:lang w:val="de-DE"/>
        </w:rPr>
      </w:pPr>
      <w:r w:rsidRPr="005C56A3">
        <w:rPr>
          <w:rFonts w:ascii="Times New Roman" w:eastAsia="Calibri" w:hAnsi="Times New Roman" w:cs="Times New Roman"/>
          <w:sz w:val="28"/>
          <w:szCs w:val="28"/>
          <w:lang w:val="de-DE"/>
        </w:rPr>
        <w:t>- Công văn số 359/BYT-DP ngày 26/01/2020 gửi gửi các Bộ liên quan về việc cung cấp thông tin và phối hợp điều tra bệnh dịch viêm đường hô hấp cấ</w:t>
      </w:r>
      <w:r w:rsidR="00717AB6" w:rsidRPr="005C56A3">
        <w:rPr>
          <w:rFonts w:ascii="Times New Roman" w:eastAsia="Calibri" w:hAnsi="Times New Roman" w:cs="Times New Roman"/>
          <w:sz w:val="28"/>
          <w:szCs w:val="28"/>
          <w:lang w:val="de-DE"/>
        </w:rPr>
        <w:t>p do nCoV;</w:t>
      </w:r>
    </w:p>
    <w:p w:rsidR="005030CA" w:rsidRPr="005C56A3" w:rsidRDefault="005030CA" w:rsidP="005C56A3">
      <w:pPr>
        <w:pStyle w:val="NormalWeb"/>
        <w:shd w:val="clear" w:color="auto" w:fill="FFFFFF"/>
        <w:spacing w:after="60" w:line="340" w:lineRule="exact"/>
        <w:ind w:firstLine="709"/>
        <w:jc w:val="both"/>
        <w:rPr>
          <w:rFonts w:ascii="Times New Roman" w:eastAsia="Calibri" w:hAnsi="Times New Roman" w:cs="Times New Roman"/>
          <w:sz w:val="28"/>
          <w:szCs w:val="28"/>
          <w:lang w:val="de-DE"/>
        </w:rPr>
      </w:pPr>
      <w:r w:rsidRPr="005C56A3">
        <w:rPr>
          <w:rFonts w:ascii="Times New Roman" w:eastAsia="Calibri" w:hAnsi="Times New Roman" w:cs="Times New Roman"/>
          <w:sz w:val="28"/>
          <w:szCs w:val="28"/>
          <w:lang w:val="de-DE"/>
        </w:rPr>
        <w:t>- Công văn số 364/BYT-DP ngày 29/01/2020 của BYT về việc hướng dẫn giám sát người tiếp xúc gần với trường hợp bệnh do nCoV gây ra và người về từ vùng dị</w:t>
      </w:r>
      <w:r w:rsidR="00717AB6" w:rsidRPr="005C56A3">
        <w:rPr>
          <w:rFonts w:ascii="Times New Roman" w:eastAsia="Calibri" w:hAnsi="Times New Roman" w:cs="Times New Roman"/>
          <w:sz w:val="28"/>
          <w:szCs w:val="28"/>
          <w:lang w:val="de-DE"/>
        </w:rPr>
        <w:t>ch;</w:t>
      </w:r>
    </w:p>
    <w:p w:rsidR="005030CA" w:rsidRPr="005C56A3" w:rsidRDefault="005030CA" w:rsidP="005C56A3">
      <w:pPr>
        <w:pStyle w:val="NormalWeb"/>
        <w:shd w:val="clear" w:color="auto" w:fill="FFFFFF"/>
        <w:spacing w:after="60" w:line="340" w:lineRule="exact"/>
        <w:ind w:firstLine="709"/>
        <w:jc w:val="both"/>
        <w:rPr>
          <w:rFonts w:ascii="Times New Roman" w:eastAsia="Calibri" w:hAnsi="Times New Roman" w:cs="Times New Roman"/>
          <w:sz w:val="28"/>
          <w:szCs w:val="28"/>
          <w:lang w:val="de-DE"/>
        </w:rPr>
      </w:pPr>
      <w:r w:rsidRPr="005C56A3">
        <w:rPr>
          <w:rFonts w:ascii="Times New Roman" w:eastAsia="Calibri" w:hAnsi="Times New Roman" w:cs="Times New Roman"/>
          <w:sz w:val="28"/>
          <w:szCs w:val="28"/>
          <w:lang w:val="de-DE"/>
        </w:rPr>
        <w:t>- Công văn số 490/BYT-MT ngày 06/02/2020 của BYT về việc Khuyến cáo phòng, chống bệ</w:t>
      </w:r>
      <w:r w:rsidR="00D51045" w:rsidRPr="005C56A3">
        <w:rPr>
          <w:rFonts w:ascii="Times New Roman" w:eastAsia="Calibri" w:hAnsi="Times New Roman" w:cs="Times New Roman"/>
          <w:sz w:val="28"/>
          <w:szCs w:val="28"/>
          <w:lang w:val="de-DE"/>
        </w:rPr>
        <w:t>nh</w:t>
      </w:r>
      <w:r w:rsidRPr="005C56A3">
        <w:rPr>
          <w:rFonts w:ascii="Times New Roman" w:eastAsia="Calibri" w:hAnsi="Times New Roman" w:cs="Times New Roman"/>
          <w:sz w:val="28"/>
          <w:szCs w:val="28"/>
          <w:lang w:val="de-DE"/>
        </w:rPr>
        <w:t xml:space="preserve"> viêm phổi cấp do chủng mới củ</w:t>
      </w:r>
      <w:r w:rsidR="00717AB6" w:rsidRPr="005C56A3">
        <w:rPr>
          <w:rFonts w:ascii="Times New Roman" w:eastAsia="Calibri" w:hAnsi="Times New Roman" w:cs="Times New Roman"/>
          <w:sz w:val="28"/>
          <w:szCs w:val="28"/>
          <w:lang w:val="de-DE"/>
        </w:rPr>
        <w:t>a virut Corona (nCoV);</w:t>
      </w:r>
    </w:p>
    <w:p w:rsidR="005030CA" w:rsidRPr="005C56A3" w:rsidRDefault="005030CA" w:rsidP="005C56A3">
      <w:pPr>
        <w:pStyle w:val="NormalWeb"/>
        <w:shd w:val="clear" w:color="auto" w:fill="FFFFFF"/>
        <w:spacing w:after="60" w:line="340" w:lineRule="exact"/>
        <w:ind w:firstLine="709"/>
        <w:jc w:val="both"/>
        <w:rPr>
          <w:rFonts w:ascii="Times New Roman" w:eastAsia="Calibri" w:hAnsi="Times New Roman" w:cs="Times New Roman"/>
          <w:sz w:val="28"/>
          <w:szCs w:val="28"/>
          <w:lang w:val="de-DE"/>
        </w:rPr>
      </w:pPr>
      <w:r w:rsidRPr="005C56A3">
        <w:rPr>
          <w:rFonts w:ascii="Times New Roman" w:hAnsi="Times New Roman" w:cs="Times New Roman"/>
          <w:sz w:val="28"/>
          <w:szCs w:val="28"/>
          <w:lang w:val="de-DE"/>
        </w:rPr>
        <w:tab/>
        <w:t xml:space="preserve">- </w:t>
      </w:r>
      <w:r w:rsidRPr="005C56A3">
        <w:rPr>
          <w:rFonts w:ascii="Times New Roman" w:eastAsia="Calibri" w:hAnsi="Times New Roman" w:cs="Times New Roman"/>
          <w:sz w:val="28"/>
          <w:szCs w:val="28"/>
          <w:lang w:val="de-DE"/>
        </w:rPr>
        <w:t xml:space="preserve">Công văn số 519/BYT-KCB ngày 06/02/2020 của Bộ Y tế về việc hướng dẫn tổ chức tiếp nhận, chẩn đoán, điều trị và quản lý người bệnh viêm đường hô hấp cấp do chủng mới của </w:t>
      </w:r>
      <w:r w:rsidR="00717AB6" w:rsidRPr="005C56A3">
        <w:rPr>
          <w:rFonts w:ascii="Times New Roman" w:eastAsia="Calibri" w:hAnsi="Times New Roman" w:cs="Times New Roman"/>
          <w:sz w:val="28"/>
          <w:szCs w:val="28"/>
          <w:lang w:val="de-DE"/>
        </w:rPr>
        <w:t>virut Corona (nCoV)”;</w:t>
      </w:r>
    </w:p>
    <w:p w:rsidR="005030CA" w:rsidRPr="005C56A3" w:rsidRDefault="005030CA" w:rsidP="005C56A3">
      <w:pPr>
        <w:pStyle w:val="NormalWeb"/>
        <w:shd w:val="clear" w:color="auto" w:fill="FFFFFF"/>
        <w:spacing w:after="60" w:line="340" w:lineRule="exact"/>
        <w:ind w:firstLine="709"/>
        <w:jc w:val="both"/>
        <w:rPr>
          <w:rFonts w:ascii="Times New Roman" w:eastAsia="Calibri" w:hAnsi="Times New Roman" w:cs="Times New Roman"/>
          <w:sz w:val="28"/>
          <w:szCs w:val="28"/>
          <w:lang w:val="de-DE"/>
        </w:rPr>
      </w:pPr>
      <w:r w:rsidRPr="005C56A3">
        <w:rPr>
          <w:rFonts w:ascii="Times New Roman" w:eastAsia="Calibri" w:hAnsi="Times New Roman" w:cs="Times New Roman"/>
          <w:sz w:val="28"/>
          <w:szCs w:val="28"/>
          <w:lang w:val="de-DE"/>
        </w:rPr>
        <w:t>- Quyết định số 322/QĐ-BYT ngày 06/02/2020 của Bộ Y tế về việc ban hành “Hướng dẫn chẩn đoán, điều trị viêm đường hô hấp cấp do chủng mới của virut Corona mớ</w:t>
      </w:r>
      <w:r w:rsidR="00717AB6" w:rsidRPr="005C56A3">
        <w:rPr>
          <w:rFonts w:ascii="Times New Roman" w:eastAsia="Calibri" w:hAnsi="Times New Roman" w:cs="Times New Roman"/>
          <w:sz w:val="28"/>
          <w:szCs w:val="28"/>
          <w:lang w:val="de-DE"/>
        </w:rPr>
        <w:t>i (2019-nCoV)”;</w:t>
      </w:r>
    </w:p>
    <w:p w:rsidR="005030CA" w:rsidRPr="005C56A3" w:rsidRDefault="005030CA" w:rsidP="005C56A3">
      <w:pPr>
        <w:tabs>
          <w:tab w:val="left" w:pos="720"/>
        </w:tabs>
        <w:spacing w:after="60" w:line="340" w:lineRule="exact"/>
        <w:ind w:firstLine="709"/>
        <w:jc w:val="both"/>
        <w:rPr>
          <w:sz w:val="28"/>
          <w:szCs w:val="28"/>
          <w:lang w:val="de-DE"/>
        </w:rPr>
      </w:pPr>
      <w:r w:rsidRPr="005C56A3">
        <w:rPr>
          <w:sz w:val="28"/>
          <w:szCs w:val="28"/>
          <w:lang w:val="de-DE"/>
        </w:rPr>
        <w:tab/>
      </w:r>
      <w:r w:rsidR="00AE4979" w:rsidRPr="005C56A3">
        <w:rPr>
          <w:sz w:val="28"/>
          <w:szCs w:val="28"/>
          <w:lang w:val="de-DE"/>
        </w:rPr>
        <w:t>- Quyết định số 16/QĐ-KCB</w:t>
      </w:r>
      <w:r w:rsidRPr="005C56A3">
        <w:rPr>
          <w:sz w:val="28"/>
          <w:szCs w:val="28"/>
          <w:lang w:val="de-DE"/>
        </w:rPr>
        <w:t xml:space="preserve"> ngày 08/02/2020 của Cục QLKCB V/v phê duyệt Hướng dẫn phòng và kiểm soát lây nhiễm bệnh dịch viêm đường hô hấp cấp do chủng mới vi rút Corona</w:t>
      </w:r>
      <w:r w:rsidR="00717AB6" w:rsidRPr="005C56A3">
        <w:rPr>
          <w:sz w:val="28"/>
          <w:szCs w:val="28"/>
          <w:lang w:val="de-DE"/>
        </w:rPr>
        <w:t>;</w:t>
      </w:r>
    </w:p>
    <w:p w:rsidR="005030CA" w:rsidRPr="005C56A3" w:rsidRDefault="005030CA" w:rsidP="005C56A3">
      <w:pPr>
        <w:tabs>
          <w:tab w:val="left" w:pos="720"/>
        </w:tabs>
        <w:spacing w:after="60" w:line="340" w:lineRule="exact"/>
        <w:ind w:firstLine="709"/>
        <w:jc w:val="both"/>
        <w:rPr>
          <w:sz w:val="28"/>
          <w:szCs w:val="28"/>
          <w:lang w:val="de-DE"/>
        </w:rPr>
      </w:pPr>
      <w:r w:rsidRPr="005C56A3">
        <w:rPr>
          <w:sz w:val="28"/>
          <w:szCs w:val="28"/>
          <w:lang w:val="de-DE"/>
        </w:rPr>
        <w:tab/>
        <w:t>- Công văn 159/KCB-N</w:t>
      </w:r>
      <w:r w:rsidR="00AE4979" w:rsidRPr="005C56A3">
        <w:rPr>
          <w:sz w:val="28"/>
          <w:szCs w:val="28"/>
          <w:lang w:val="de-DE"/>
        </w:rPr>
        <w:t xml:space="preserve">V ngày 15/02/2020 của Cục QLKCB </w:t>
      </w:r>
      <w:r w:rsidRPr="005C56A3">
        <w:rPr>
          <w:sz w:val="28"/>
          <w:szCs w:val="28"/>
          <w:lang w:val="de-DE"/>
        </w:rPr>
        <w:t xml:space="preserve">V/v Chấn chỉnh công tác quản lý người bệnh nghi ngờ và nhiễm </w:t>
      </w:r>
      <w:r w:rsidR="009A5603" w:rsidRPr="005C56A3">
        <w:rPr>
          <w:sz w:val="28"/>
          <w:szCs w:val="28"/>
          <w:lang w:val="de-DE"/>
        </w:rPr>
        <w:t>Covid-19</w:t>
      </w:r>
      <w:r w:rsidRPr="005C56A3">
        <w:rPr>
          <w:sz w:val="28"/>
          <w:szCs w:val="28"/>
          <w:lang w:val="de-DE"/>
        </w:rPr>
        <w:t xml:space="preserve"> tại các cơ sở khám chữa bệnh</w:t>
      </w:r>
      <w:r w:rsidR="00717AB6" w:rsidRPr="005C56A3">
        <w:rPr>
          <w:sz w:val="28"/>
          <w:szCs w:val="28"/>
          <w:lang w:val="de-DE"/>
        </w:rPr>
        <w:t>;</w:t>
      </w:r>
    </w:p>
    <w:p w:rsidR="005030CA" w:rsidRPr="005C56A3" w:rsidRDefault="005030CA" w:rsidP="005C56A3">
      <w:pPr>
        <w:tabs>
          <w:tab w:val="left" w:pos="720"/>
        </w:tabs>
        <w:spacing w:after="60" w:line="340" w:lineRule="exact"/>
        <w:ind w:firstLine="709"/>
        <w:jc w:val="both"/>
        <w:rPr>
          <w:sz w:val="28"/>
          <w:szCs w:val="28"/>
          <w:lang w:val="de-DE"/>
        </w:rPr>
      </w:pPr>
      <w:r w:rsidRPr="005C56A3">
        <w:rPr>
          <w:sz w:val="28"/>
          <w:szCs w:val="28"/>
          <w:lang w:val="de-DE"/>
        </w:rPr>
        <w:tab/>
        <w:t>- Công văn 160/KCB-NV</w:t>
      </w:r>
      <w:r w:rsidR="00AE4979" w:rsidRPr="005C56A3">
        <w:rPr>
          <w:sz w:val="28"/>
          <w:szCs w:val="28"/>
          <w:lang w:val="de-DE"/>
        </w:rPr>
        <w:t xml:space="preserve"> ngày 15/02/2020 của Cục QLKCB V/</w:t>
      </w:r>
      <w:r w:rsidRPr="005C56A3">
        <w:rPr>
          <w:sz w:val="28"/>
          <w:szCs w:val="28"/>
          <w:lang w:val="de-DE"/>
        </w:rPr>
        <w:t xml:space="preserve">v báo cáo về TTB, năng lực đáp ứng công tác </w:t>
      </w:r>
      <w:r w:rsidR="00A15409" w:rsidRPr="005C56A3">
        <w:rPr>
          <w:sz w:val="28"/>
          <w:szCs w:val="28"/>
          <w:lang w:val="de-DE"/>
        </w:rPr>
        <w:t xml:space="preserve">phòng, chống dịch bệnh </w:t>
      </w:r>
      <w:r w:rsidR="009A5603" w:rsidRPr="005C56A3">
        <w:rPr>
          <w:sz w:val="28"/>
          <w:szCs w:val="28"/>
          <w:lang w:val="de-DE"/>
        </w:rPr>
        <w:t>COVID-19</w:t>
      </w:r>
      <w:r w:rsidR="00A15409" w:rsidRPr="005C56A3">
        <w:rPr>
          <w:sz w:val="28"/>
          <w:szCs w:val="28"/>
          <w:lang w:val="de-DE"/>
        </w:rPr>
        <w:t>;</w:t>
      </w:r>
    </w:p>
    <w:p w:rsidR="00F65D3D" w:rsidRPr="005C56A3" w:rsidRDefault="00F65D3D" w:rsidP="005C56A3">
      <w:pPr>
        <w:pStyle w:val="NormalWeb"/>
        <w:shd w:val="clear" w:color="auto" w:fill="FFFFFF"/>
        <w:spacing w:after="60" w:line="340" w:lineRule="exact"/>
        <w:ind w:firstLine="709"/>
        <w:jc w:val="both"/>
        <w:rPr>
          <w:rFonts w:ascii="Times New Roman" w:eastAsia="Calibri" w:hAnsi="Times New Roman" w:cs="Times New Roman"/>
          <w:sz w:val="28"/>
          <w:szCs w:val="28"/>
          <w:lang w:val="de-DE"/>
        </w:rPr>
      </w:pPr>
      <w:r w:rsidRPr="005C56A3">
        <w:rPr>
          <w:rFonts w:ascii="Times New Roman" w:eastAsia="Calibri" w:hAnsi="Times New Roman" w:cs="Times New Roman"/>
          <w:sz w:val="28"/>
          <w:szCs w:val="28"/>
          <w:lang w:val="de-DE"/>
        </w:rPr>
        <w:t>- Công văn số 911/BYT-DP ngày 29/02/2020 của BYT về việc tổ chức cách ly y tế người về từ vùng dịch;</w:t>
      </w:r>
    </w:p>
    <w:p w:rsidR="00F65D3D" w:rsidRPr="005C56A3" w:rsidRDefault="00F65D3D" w:rsidP="005C56A3">
      <w:pPr>
        <w:tabs>
          <w:tab w:val="left" w:pos="720"/>
        </w:tabs>
        <w:spacing w:after="60" w:line="340" w:lineRule="exact"/>
        <w:ind w:firstLine="709"/>
        <w:jc w:val="both"/>
        <w:rPr>
          <w:sz w:val="28"/>
          <w:szCs w:val="28"/>
          <w:lang w:val="de-DE"/>
        </w:rPr>
      </w:pPr>
      <w:r w:rsidRPr="005C56A3">
        <w:rPr>
          <w:rFonts w:eastAsia="Calibri"/>
          <w:sz w:val="28"/>
          <w:szCs w:val="28"/>
          <w:lang w:val="de-DE"/>
        </w:rPr>
        <w:tab/>
        <w:t xml:space="preserve">- Công văn số 868/BYT-DP ngày 24/02/2020 của BYT về </w:t>
      </w:r>
      <w:r w:rsidRPr="005C56A3">
        <w:rPr>
          <w:sz w:val="28"/>
          <w:szCs w:val="28"/>
          <w:lang w:val="de-DE"/>
        </w:rPr>
        <w:t>việc hướng dẫn cách ly đối với người về từ Hàn Quốc;</w:t>
      </w:r>
    </w:p>
    <w:p w:rsidR="002717FB" w:rsidRPr="005C56A3" w:rsidRDefault="002717FB" w:rsidP="005C56A3">
      <w:pPr>
        <w:tabs>
          <w:tab w:val="left" w:pos="720"/>
        </w:tabs>
        <w:spacing w:after="60" w:line="340" w:lineRule="exact"/>
        <w:ind w:firstLine="709"/>
        <w:jc w:val="both"/>
        <w:rPr>
          <w:sz w:val="28"/>
          <w:szCs w:val="28"/>
          <w:lang w:val="de-DE"/>
        </w:rPr>
      </w:pPr>
      <w:r w:rsidRPr="005C56A3">
        <w:rPr>
          <w:sz w:val="28"/>
          <w:szCs w:val="28"/>
          <w:lang w:val="de-DE"/>
        </w:rPr>
        <w:tab/>
        <w:t>- Công văn số 912/BYT-KCB ngày 26/02/2020 của Bộ Y tế về việc tăng cường quản lý ca bệnh tại các cơ sở khám bệnh, chữa bệnh tuyến cơ sở;</w:t>
      </w:r>
    </w:p>
    <w:p w:rsidR="00C85599" w:rsidRPr="005C56A3" w:rsidRDefault="00C85599" w:rsidP="005C56A3">
      <w:pPr>
        <w:tabs>
          <w:tab w:val="left" w:pos="720"/>
        </w:tabs>
        <w:spacing w:after="60" w:line="340" w:lineRule="exact"/>
        <w:ind w:firstLine="709"/>
        <w:jc w:val="both"/>
        <w:rPr>
          <w:sz w:val="28"/>
          <w:szCs w:val="28"/>
          <w:lang w:val="de-DE"/>
        </w:rPr>
      </w:pPr>
      <w:r w:rsidRPr="005C56A3">
        <w:rPr>
          <w:sz w:val="28"/>
          <w:szCs w:val="28"/>
          <w:lang w:val="de-DE"/>
        </w:rPr>
        <w:tab/>
        <w:t>- Công văn 1115/CV-BCĐ ngày 06/3/2020 của Ban chỉ đạo Quốc gia Phòng, chống dịch bệnh viêm đường hô hấp cấp do chủng mới vi rút Corona về</w:t>
      </w:r>
      <w:r w:rsidR="001E56A0">
        <w:rPr>
          <w:sz w:val="28"/>
          <w:szCs w:val="28"/>
          <w:lang w:val="de-DE"/>
        </w:rPr>
        <w:t xml:space="preserve"> </w:t>
      </w:r>
      <w:r w:rsidRPr="005C56A3">
        <w:rPr>
          <w:sz w:val="28"/>
          <w:szCs w:val="28"/>
          <w:lang w:val="de-DE"/>
        </w:rPr>
        <w:t xml:space="preserve"> việc Khai báo y tế điện tử bắt buộc;</w:t>
      </w:r>
    </w:p>
    <w:p w:rsidR="002717FB" w:rsidRPr="005C56A3" w:rsidRDefault="002717FB" w:rsidP="005C56A3">
      <w:pPr>
        <w:pStyle w:val="NormalWeb"/>
        <w:shd w:val="clear" w:color="auto" w:fill="FFFFFF"/>
        <w:spacing w:after="60" w:line="340" w:lineRule="exact"/>
        <w:ind w:firstLine="709"/>
        <w:jc w:val="both"/>
        <w:rPr>
          <w:rFonts w:ascii="Times New Roman" w:eastAsia="Calibri" w:hAnsi="Times New Roman" w:cs="Times New Roman"/>
          <w:sz w:val="28"/>
          <w:szCs w:val="28"/>
          <w:lang w:val="de-DE"/>
        </w:rPr>
      </w:pPr>
      <w:r w:rsidRPr="005C56A3">
        <w:rPr>
          <w:rFonts w:ascii="Times New Roman" w:eastAsia="Calibri" w:hAnsi="Times New Roman" w:cs="Times New Roman"/>
          <w:sz w:val="28"/>
          <w:szCs w:val="28"/>
          <w:lang w:val="de-DE"/>
        </w:rPr>
        <w:t xml:space="preserve">- Quyết định số 878/QĐ-BYT ngày 12/3/2020 về việc ban hành “Hướng dẫn cách ly y tế tại các cơ sở cách ly tập trung phòng, chống dịch </w:t>
      </w:r>
      <w:r w:rsidR="009A5603" w:rsidRPr="005C56A3">
        <w:rPr>
          <w:rFonts w:ascii="Times New Roman" w:eastAsia="Calibri" w:hAnsi="Times New Roman" w:cs="Times New Roman"/>
          <w:sz w:val="28"/>
          <w:szCs w:val="28"/>
          <w:lang w:val="de-DE"/>
        </w:rPr>
        <w:t>COVID-19</w:t>
      </w:r>
      <w:r w:rsidRPr="005C56A3">
        <w:rPr>
          <w:rFonts w:ascii="Times New Roman" w:eastAsia="Calibri" w:hAnsi="Times New Roman" w:cs="Times New Roman"/>
          <w:sz w:val="28"/>
          <w:szCs w:val="28"/>
          <w:lang w:val="de-DE"/>
        </w:rPr>
        <w:t>;</w:t>
      </w:r>
    </w:p>
    <w:p w:rsidR="002717FB" w:rsidRPr="005C56A3" w:rsidRDefault="002717FB" w:rsidP="005C56A3">
      <w:pPr>
        <w:pStyle w:val="NormalWeb"/>
        <w:shd w:val="clear" w:color="auto" w:fill="FFFFFF"/>
        <w:spacing w:after="60" w:line="340" w:lineRule="exact"/>
        <w:ind w:firstLine="709"/>
        <w:jc w:val="both"/>
        <w:rPr>
          <w:rFonts w:ascii="Times New Roman" w:eastAsia="Calibri" w:hAnsi="Times New Roman" w:cs="Times New Roman"/>
          <w:sz w:val="28"/>
          <w:szCs w:val="28"/>
          <w:lang w:val="de-DE"/>
        </w:rPr>
      </w:pPr>
      <w:r w:rsidRPr="005C56A3">
        <w:rPr>
          <w:rFonts w:ascii="Times New Roman" w:eastAsia="Calibri" w:hAnsi="Times New Roman" w:cs="Times New Roman"/>
          <w:sz w:val="28"/>
          <w:szCs w:val="28"/>
          <w:lang w:val="de-DE"/>
        </w:rPr>
        <w:t xml:space="preserve">- Quyết định số 879/QĐ-BYT ngày 12/3/2020 về việc ban hành “Hướng dẫn cách ly y tế tại tại nhà, nơi lưu trú phòng, chống dịch </w:t>
      </w:r>
      <w:r w:rsidR="009A5603" w:rsidRPr="005C56A3">
        <w:rPr>
          <w:rFonts w:ascii="Times New Roman" w:eastAsia="Calibri" w:hAnsi="Times New Roman" w:cs="Times New Roman"/>
          <w:sz w:val="28"/>
          <w:szCs w:val="28"/>
          <w:lang w:val="de-DE"/>
        </w:rPr>
        <w:t>COVID-19</w:t>
      </w:r>
      <w:r w:rsidRPr="005C56A3">
        <w:rPr>
          <w:rFonts w:ascii="Times New Roman" w:eastAsia="Calibri" w:hAnsi="Times New Roman" w:cs="Times New Roman"/>
          <w:sz w:val="28"/>
          <w:szCs w:val="28"/>
          <w:lang w:val="de-DE"/>
        </w:rPr>
        <w:t>;</w:t>
      </w:r>
    </w:p>
    <w:p w:rsidR="00E56662" w:rsidRPr="005C56A3" w:rsidRDefault="00E56662" w:rsidP="005C56A3">
      <w:pPr>
        <w:pStyle w:val="NormalWeb"/>
        <w:shd w:val="clear" w:color="auto" w:fill="FFFFFF"/>
        <w:spacing w:after="60" w:line="340" w:lineRule="exact"/>
        <w:ind w:firstLine="709"/>
        <w:jc w:val="both"/>
        <w:rPr>
          <w:rFonts w:ascii="Times New Roman" w:eastAsia="Calibri" w:hAnsi="Times New Roman" w:cs="Times New Roman"/>
          <w:sz w:val="28"/>
          <w:szCs w:val="28"/>
          <w:lang w:val="de-DE"/>
        </w:rPr>
      </w:pPr>
      <w:r w:rsidRPr="005C56A3">
        <w:rPr>
          <w:rFonts w:ascii="Times New Roman" w:eastAsia="Calibri" w:hAnsi="Times New Roman" w:cs="Times New Roman"/>
          <w:sz w:val="28"/>
          <w:szCs w:val="28"/>
          <w:lang w:val="de-DE"/>
        </w:rPr>
        <w:t xml:space="preserve">- Công văn số 1269/BC-BCĐ ngày 14/3/2020 của Ban chỉ đạo Quốc gia phòng, chống dịch </w:t>
      </w:r>
      <w:r w:rsidR="009A5603" w:rsidRPr="005C56A3">
        <w:rPr>
          <w:rFonts w:ascii="Times New Roman" w:eastAsia="Calibri" w:hAnsi="Times New Roman" w:cs="Times New Roman"/>
          <w:sz w:val="28"/>
          <w:szCs w:val="28"/>
          <w:lang w:val="de-DE"/>
        </w:rPr>
        <w:t>COVID-19</w:t>
      </w:r>
      <w:r w:rsidRPr="005C56A3">
        <w:rPr>
          <w:rFonts w:ascii="Times New Roman" w:eastAsia="Calibri" w:hAnsi="Times New Roman" w:cs="Times New Roman"/>
          <w:sz w:val="28"/>
          <w:szCs w:val="28"/>
          <w:lang w:val="de-DE"/>
        </w:rPr>
        <w:t xml:space="preserve"> về việc tăng cường phòng, chống dịch </w:t>
      </w:r>
      <w:r w:rsidR="009A5603" w:rsidRPr="005C56A3">
        <w:rPr>
          <w:rFonts w:ascii="Times New Roman" w:eastAsia="Calibri" w:hAnsi="Times New Roman" w:cs="Times New Roman"/>
          <w:sz w:val="28"/>
          <w:szCs w:val="28"/>
          <w:lang w:val="de-DE"/>
        </w:rPr>
        <w:t>COVID-19</w:t>
      </w:r>
      <w:r w:rsidRPr="005C56A3">
        <w:rPr>
          <w:rFonts w:ascii="Times New Roman" w:eastAsia="Calibri" w:hAnsi="Times New Roman" w:cs="Times New Roman"/>
          <w:sz w:val="28"/>
          <w:szCs w:val="28"/>
          <w:lang w:val="de-DE"/>
        </w:rPr>
        <w:t>;</w:t>
      </w:r>
    </w:p>
    <w:p w:rsidR="00E56662" w:rsidRPr="005C56A3" w:rsidRDefault="00E56662" w:rsidP="005C56A3">
      <w:pPr>
        <w:pStyle w:val="NormalWeb"/>
        <w:shd w:val="clear" w:color="auto" w:fill="FFFFFF"/>
        <w:spacing w:after="60" w:line="340" w:lineRule="exact"/>
        <w:ind w:firstLine="709"/>
        <w:jc w:val="both"/>
        <w:rPr>
          <w:rFonts w:ascii="Times New Roman" w:eastAsia="Calibri" w:hAnsi="Times New Roman" w:cs="Times New Roman"/>
          <w:sz w:val="28"/>
          <w:szCs w:val="28"/>
          <w:lang w:val="de-DE"/>
        </w:rPr>
      </w:pPr>
      <w:r w:rsidRPr="005C56A3">
        <w:rPr>
          <w:rFonts w:ascii="Times New Roman" w:eastAsia="Calibri" w:hAnsi="Times New Roman" w:cs="Times New Roman"/>
          <w:sz w:val="28"/>
          <w:szCs w:val="28"/>
          <w:lang w:val="de-DE"/>
        </w:rPr>
        <w:t>- Công văn số 1270/BC-BCĐ ngày 14/3/2020 của Bộ Y tế về việc khai báo sức khỏe du lịch;</w:t>
      </w:r>
    </w:p>
    <w:p w:rsidR="002717FB" w:rsidRDefault="002717FB" w:rsidP="005C56A3">
      <w:pPr>
        <w:pStyle w:val="NormalWeb"/>
        <w:shd w:val="clear" w:color="auto" w:fill="FFFFFF"/>
        <w:spacing w:after="60" w:line="340" w:lineRule="exact"/>
        <w:ind w:firstLine="709"/>
        <w:jc w:val="both"/>
        <w:rPr>
          <w:rFonts w:ascii="Times New Roman" w:eastAsia="Calibri" w:hAnsi="Times New Roman" w:cs="Times New Roman"/>
          <w:sz w:val="28"/>
          <w:szCs w:val="28"/>
          <w:lang w:val="de-DE"/>
        </w:rPr>
      </w:pPr>
      <w:r w:rsidRPr="005C56A3">
        <w:rPr>
          <w:rFonts w:ascii="Times New Roman" w:eastAsia="Calibri" w:hAnsi="Times New Roman" w:cs="Times New Roman"/>
          <w:sz w:val="28"/>
          <w:szCs w:val="28"/>
          <w:lang w:val="de-DE"/>
        </w:rPr>
        <w:t>- Công văn số 1272/BC-BCĐ ngày 14/3/2020 của Ban chỉ đạo Quốc gia phòng, chống dị</w:t>
      </w:r>
      <w:r w:rsidR="00E56662" w:rsidRPr="005C56A3">
        <w:rPr>
          <w:rFonts w:ascii="Times New Roman" w:eastAsia="Calibri" w:hAnsi="Times New Roman" w:cs="Times New Roman"/>
          <w:sz w:val="28"/>
          <w:szCs w:val="28"/>
          <w:lang w:val="de-DE"/>
        </w:rPr>
        <w:t xml:space="preserve">ch </w:t>
      </w:r>
      <w:r w:rsidR="009A5603" w:rsidRPr="005C56A3">
        <w:rPr>
          <w:rFonts w:ascii="Times New Roman" w:eastAsia="Calibri" w:hAnsi="Times New Roman" w:cs="Times New Roman"/>
          <w:sz w:val="28"/>
          <w:szCs w:val="28"/>
          <w:lang w:val="de-DE"/>
        </w:rPr>
        <w:t>COVID-19</w:t>
      </w:r>
      <w:r w:rsidR="00E56662" w:rsidRPr="005C56A3">
        <w:rPr>
          <w:rFonts w:ascii="Times New Roman" w:eastAsia="Calibri" w:hAnsi="Times New Roman" w:cs="Times New Roman"/>
          <w:sz w:val="28"/>
          <w:szCs w:val="28"/>
          <w:lang w:val="de-DE"/>
        </w:rPr>
        <w:t xml:space="preserve"> về việc tổ chức cách ly người nhập cảnh phòng, chống dịch </w:t>
      </w:r>
      <w:r w:rsidR="009A5603" w:rsidRPr="005C56A3">
        <w:rPr>
          <w:rFonts w:ascii="Times New Roman" w:eastAsia="Calibri" w:hAnsi="Times New Roman" w:cs="Times New Roman"/>
          <w:sz w:val="28"/>
          <w:szCs w:val="28"/>
          <w:lang w:val="de-DE"/>
        </w:rPr>
        <w:t>COVID-19</w:t>
      </w:r>
      <w:r w:rsidR="00EC0F64">
        <w:rPr>
          <w:rFonts w:ascii="Times New Roman" w:eastAsia="Calibri" w:hAnsi="Times New Roman" w:cs="Times New Roman"/>
          <w:sz w:val="28"/>
          <w:szCs w:val="28"/>
          <w:lang w:val="de-DE"/>
        </w:rPr>
        <w:t>;</w:t>
      </w:r>
    </w:p>
    <w:p w:rsidR="006A5C32" w:rsidRPr="00DF5C8E" w:rsidRDefault="006A5C32" w:rsidP="006A5C32">
      <w:pPr>
        <w:spacing w:after="120"/>
        <w:ind w:firstLine="567"/>
        <w:jc w:val="both"/>
        <w:rPr>
          <w:rFonts w:eastAsia="Calibri"/>
          <w:sz w:val="28"/>
          <w:szCs w:val="28"/>
          <w:lang w:val="de-DE"/>
        </w:rPr>
      </w:pPr>
      <w:r w:rsidRPr="00DF5C8E">
        <w:rPr>
          <w:rFonts w:eastAsia="Calibri"/>
          <w:sz w:val="28"/>
          <w:szCs w:val="28"/>
          <w:lang w:val="de-DE"/>
        </w:rPr>
        <w:t>- Công văn số 1269/BC-BCĐ ngày 14/3/2020 của Ban chỉ đạo Quốc gia phòng, chống dịch COVID-19 về việc tăng cường phòng, chống dịch COVID-19;</w:t>
      </w:r>
    </w:p>
    <w:p w:rsidR="006A5C32" w:rsidRPr="00DF5C8E" w:rsidRDefault="006A5C32" w:rsidP="006A5C32">
      <w:pPr>
        <w:pStyle w:val="NormalWeb"/>
        <w:shd w:val="clear" w:color="auto" w:fill="FFFFFF"/>
        <w:spacing w:after="120"/>
        <w:ind w:firstLine="567"/>
        <w:jc w:val="both"/>
        <w:rPr>
          <w:rFonts w:ascii="Times New Roman" w:eastAsia="Calibri" w:hAnsi="Times New Roman" w:cs="Times New Roman"/>
          <w:sz w:val="28"/>
          <w:szCs w:val="28"/>
          <w:lang w:val="de-DE"/>
        </w:rPr>
      </w:pPr>
      <w:r w:rsidRPr="00DF5C8E">
        <w:rPr>
          <w:rFonts w:ascii="Times New Roman" w:eastAsia="Calibri" w:hAnsi="Times New Roman" w:cs="Times New Roman"/>
          <w:sz w:val="28"/>
          <w:szCs w:val="28"/>
          <w:lang w:val="de-DE"/>
        </w:rPr>
        <w:t>- Công văn số 1270/BC-BCĐ ngày 14/3/2020 của Bộ Y tế về việc khai báo sức khỏe du lịch;</w:t>
      </w:r>
    </w:p>
    <w:p w:rsidR="006A5C32" w:rsidRPr="00DF5C8E" w:rsidRDefault="006A5C32" w:rsidP="006A5C32">
      <w:pPr>
        <w:pStyle w:val="NormalWeb"/>
        <w:shd w:val="clear" w:color="auto" w:fill="FFFFFF"/>
        <w:spacing w:after="120"/>
        <w:ind w:firstLine="567"/>
        <w:jc w:val="both"/>
        <w:rPr>
          <w:rFonts w:ascii="Times New Roman" w:eastAsia="Calibri" w:hAnsi="Times New Roman" w:cs="Times New Roman"/>
          <w:sz w:val="28"/>
          <w:szCs w:val="28"/>
          <w:lang w:val="de-DE"/>
        </w:rPr>
      </w:pPr>
      <w:r w:rsidRPr="00DF5C8E">
        <w:rPr>
          <w:rFonts w:ascii="Times New Roman" w:eastAsia="Calibri" w:hAnsi="Times New Roman" w:cs="Times New Roman"/>
          <w:sz w:val="28"/>
          <w:szCs w:val="28"/>
          <w:lang w:val="de-DE"/>
        </w:rPr>
        <w:t>- Công văn số 1272/BC-BCĐ ngày 14/3/2020 của Ban chỉ đạo Quốc gia phòng, chống dịch COVID-19 về việc tổ chức cách ly người nhập cảnh phòng, chống dịch COVID-19;</w:t>
      </w:r>
    </w:p>
    <w:p w:rsidR="006A5C32" w:rsidRPr="00DF5C8E" w:rsidRDefault="006A5C32" w:rsidP="006A5C32">
      <w:pPr>
        <w:pStyle w:val="NormalWeb"/>
        <w:shd w:val="clear" w:color="auto" w:fill="FFFFFF"/>
        <w:spacing w:after="120"/>
        <w:ind w:firstLine="567"/>
        <w:jc w:val="both"/>
        <w:rPr>
          <w:rFonts w:ascii="Times New Roman" w:eastAsia="Calibri" w:hAnsi="Times New Roman" w:cs="Times New Roman"/>
          <w:sz w:val="28"/>
          <w:szCs w:val="28"/>
          <w:lang w:val="de-DE"/>
        </w:rPr>
      </w:pPr>
      <w:r w:rsidRPr="00DF5C8E">
        <w:rPr>
          <w:rFonts w:ascii="Times New Roman" w:eastAsia="Calibri" w:hAnsi="Times New Roman" w:cs="Times New Roman"/>
          <w:sz w:val="28"/>
          <w:szCs w:val="28"/>
          <w:lang w:val="de-DE"/>
        </w:rPr>
        <w:t>- Quyết định số 963/QĐ-BYT ngày 18/3/2020 của Bộ Y tế về việc ban hành “Hướng dẫn tạm thời giám sát và phòng, chống COVID0-19”;</w:t>
      </w:r>
    </w:p>
    <w:p w:rsidR="006A5C32" w:rsidRPr="00DF5C8E" w:rsidRDefault="006A5C32" w:rsidP="006A5C32">
      <w:pPr>
        <w:pStyle w:val="NormalWeb"/>
        <w:shd w:val="clear" w:color="auto" w:fill="FFFFFF"/>
        <w:spacing w:after="120"/>
        <w:ind w:firstLine="567"/>
        <w:jc w:val="both"/>
        <w:rPr>
          <w:rFonts w:ascii="Times New Roman" w:eastAsia="Calibri" w:hAnsi="Times New Roman" w:cs="Times New Roman"/>
          <w:sz w:val="28"/>
          <w:szCs w:val="28"/>
          <w:lang w:val="de-DE"/>
        </w:rPr>
      </w:pPr>
      <w:r w:rsidRPr="00DF5C8E">
        <w:rPr>
          <w:rFonts w:ascii="Times New Roman" w:eastAsia="Calibri" w:hAnsi="Times New Roman" w:cs="Times New Roman"/>
          <w:sz w:val="28"/>
          <w:szCs w:val="28"/>
          <w:lang w:val="de-DE"/>
        </w:rPr>
        <w:t>- Công văn 1385/BCĐQG ngày 19/3/2020 của BCĐ Quốc gia phòng, chống dịch COVID-19 về việc hướng dẫn, tiếp đón, sàng lọc phòng, khám bệnh, phân loại, cách ly người bệnhCOVID-19;</w:t>
      </w:r>
    </w:p>
    <w:p w:rsidR="006A5C32" w:rsidRPr="00DF5C8E" w:rsidRDefault="006A5C32" w:rsidP="006A5C32">
      <w:pPr>
        <w:pStyle w:val="NormalWeb"/>
        <w:shd w:val="clear" w:color="auto" w:fill="FFFFFF"/>
        <w:spacing w:after="120"/>
        <w:ind w:firstLine="567"/>
        <w:jc w:val="both"/>
        <w:rPr>
          <w:rFonts w:ascii="Times New Roman" w:eastAsia="Calibri" w:hAnsi="Times New Roman" w:cs="Times New Roman"/>
          <w:sz w:val="28"/>
          <w:szCs w:val="28"/>
          <w:lang w:val="de-DE"/>
        </w:rPr>
      </w:pPr>
      <w:r w:rsidRPr="00DF5C8E">
        <w:rPr>
          <w:rFonts w:ascii="Times New Roman" w:eastAsia="Calibri" w:hAnsi="Times New Roman" w:cs="Times New Roman"/>
          <w:sz w:val="28"/>
          <w:szCs w:val="28"/>
          <w:lang w:val="de-DE"/>
        </w:rPr>
        <w:t>- Công văn 1459/BCĐQG ngày 20/3/2020 của BCĐ Quốc gia phòng, chống dịch COVID-19 về việc thực hiện xét nghiệm COVID-19;</w:t>
      </w:r>
    </w:p>
    <w:p w:rsidR="006A5C32" w:rsidRPr="00DF5C8E" w:rsidRDefault="006A5C32" w:rsidP="006A5C32">
      <w:pPr>
        <w:pStyle w:val="NormalWeb"/>
        <w:shd w:val="clear" w:color="auto" w:fill="FFFFFF"/>
        <w:spacing w:after="120"/>
        <w:ind w:firstLine="567"/>
        <w:jc w:val="both"/>
        <w:rPr>
          <w:rFonts w:ascii="Times New Roman" w:eastAsia="Calibri" w:hAnsi="Times New Roman" w:cs="Times New Roman"/>
          <w:sz w:val="28"/>
          <w:szCs w:val="28"/>
          <w:lang w:val="de-DE"/>
        </w:rPr>
      </w:pPr>
      <w:r w:rsidRPr="00DF5C8E">
        <w:rPr>
          <w:rFonts w:ascii="Times New Roman" w:eastAsia="Calibri" w:hAnsi="Times New Roman" w:cs="Times New Roman"/>
          <w:sz w:val="28"/>
          <w:szCs w:val="28"/>
          <w:lang w:val="de-DE"/>
        </w:rPr>
        <w:t>- Công văn số 1445/BYT-KCB ngày 20/3/2020 của Bộ Y tế về việc kê đơn, dự trữ thuốcđiều trị trong thời gian phòng, chống dị</w:t>
      </w:r>
      <w:r w:rsidR="00295E96">
        <w:rPr>
          <w:rFonts w:ascii="Times New Roman" w:eastAsia="Calibri" w:hAnsi="Times New Roman" w:cs="Times New Roman"/>
          <w:sz w:val="28"/>
          <w:szCs w:val="28"/>
          <w:lang w:val="de-DE"/>
        </w:rPr>
        <w:t>ch COVID-19;</w:t>
      </w:r>
    </w:p>
    <w:p w:rsidR="00295E96" w:rsidRPr="00407C0A" w:rsidRDefault="00295E96" w:rsidP="00295E96">
      <w:pPr>
        <w:ind w:firstLine="567"/>
        <w:jc w:val="both"/>
        <w:rPr>
          <w:b/>
          <w:sz w:val="28"/>
          <w:szCs w:val="28"/>
          <w:lang w:val="de-DE"/>
        </w:rPr>
      </w:pPr>
      <w:r w:rsidRPr="00407C0A">
        <w:rPr>
          <w:sz w:val="28"/>
          <w:szCs w:val="28"/>
          <w:lang w:val="de-DE"/>
        </w:rPr>
        <w:t xml:space="preserve">- </w:t>
      </w:r>
      <w:r w:rsidRPr="00D74B11">
        <w:rPr>
          <w:sz w:val="28"/>
          <w:szCs w:val="28"/>
          <w:lang w:val="vi-VN"/>
        </w:rPr>
        <w:t>Công văn số 1441/BYT-MT ngày 20/3/2020 của Bộ Y tế hướng dẫn thực hiện Quyết định số 1246/QĐ-BYT của Bộ Y tế</w:t>
      </w:r>
      <w:r w:rsidRPr="00D74B11">
        <w:rPr>
          <w:b/>
          <w:sz w:val="28"/>
          <w:szCs w:val="28"/>
          <w:lang w:val="vi-VN"/>
        </w:rPr>
        <w:t xml:space="preserve"> </w:t>
      </w:r>
      <w:r w:rsidRPr="00D74B11">
        <w:rPr>
          <w:sz w:val="28"/>
          <w:szCs w:val="28"/>
          <w:lang w:val="vi-VN"/>
        </w:rPr>
        <w:t>V</w:t>
      </w:r>
      <w:r w:rsidRPr="009516AE">
        <w:rPr>
          <w:sz w:val="28"/>
          <w:szCs w:val="28"/>
          <w:lang w:val="vi-VN"/>
        </w:rPr>
        <w:t>ề việc ban hành “</w:t>
      </w:r>
      <w:r w:rsidRPr="00D74B11">
        <w:rPr>
          <w:bCs/>
          <w:sz w:val="28"/>
          <w:szCs w:val="28"/>
          <w:lang w:val="vi-VN"/>
        </w:rPr>
        <w:t>H</w:t>
      </w:r>
      <w:r w:rsidRPr="009516AE">
        <w:rPr>
          <w:bCs/>
          <w:sz w:val="28"/>
          <w:szCs w:val="28"/>
          <w:lang w:val="vi-VN"/>
        </w:rPr>
        <w:t>ướng dẫn</w:t>
      </w:r>
      <w:r w:rsidRPr="00D74B11">
        <w:rPr>
          <w:bCs/>
          <w:sz w:val="28"/>
          <w:szCs w:val="28"/>
          <w:lang w:val="vi-VN"/>
        </w:rPr>
        <w:t xml:space="preserve"> tạm thời </w:t>
      </w:r>
      <w:r w:rsidRPr="009516AE">
        <w:rPr>
          <w:sz w:val="28"/>
          <w:szCs w:val="28"/>
          <w:lang w:val="vi-VN"/>
        </w:rPr>
        <w:t>cách ly y tế</w:t>
      </w:r>
      <w:r w:rsidRPr="00D74B11">
        <w:rPr>
          <w:sz w:val="28"/>
          <w:szCs w:val="28"/>
          <w:lang w:val="vi-VN"/>
        </w:rPr>
        <w:t xml:space="preserve"> tập trung tại khách sạn trong </w:t>
      </w:r>
      <w:r w:rsidRPr="009516AE">
        <w:rPr>
          <w:sz w:val="28"/>
          <w:szCs w:val="28"/>
          <w:lang w:val="vi-VN"/>
        </w:rPr>
        <w:t>phòng</w:t>
      </w:r>
      <w:r w:rsidRPr="00D74B11">
        <w:rPr>
          <w:sz w:val="28"/>
          <w:szCs w:val="28"/>
          <w:lang w:val="vi-VN"/>
        </w:rPr>
        <w:t>,</w:t>
      </w:r>
      <w:r w:rsidRPr="009516AE">
        <w:rPr>
          <w:sz w:val="28"/>
          <w:szCs w:val="28"/>
          <w:lang w:val="vi-VN"/>
        </w:rPr>
        <w:t xml:space="preserve"> chống dịch </w:t>
      </w:r>
      <w:r w:rsidRPr="00D74B11">
        <w:rPr>
          <w:sz w:val="28"/>
          <w:szCs w:val="28"/>
          <w:lang w:val="vi-VN"/>
        </w:rPr>
        <w:t>COVID</w:t>
      </w:r>
      <w:r w:rsidRPr="009516AE">
        <w:rPr>
          <w:sz w:val="28"/>
          <w:szCs w:val="28"/>
          <w:lang w:val="vi-VN"/>
        </w:rPr>
        <w:t>-19</w:t>
      </w:r>
      <w:r w:rsidRPr="00D74B11">
        <w:rPr>
          <w:sz w:val="28"/>
          <w:szCs w:val="28"/>
          <w:lang w:val="vi-VN"/>
        </w:rPr>
        <w:t xml:space="preserve"> do người được cách ly tự nguyện chi trả</w:t>
      </w:r>
      <w:r w:rsidRPr="009516AE">
        <w:rPr>
          <w:sz w:val="28"/>
          <w:szCs w:val="28"/>
          <w:lang w:val="vi-VN"/>
        </w:rPr>
        <w:t>”</w:t>
      </w:r>
      <w:r w:rsidR="00EC0F64" w:rsidRPr="00407C0A">
        <w:rPr>
          <w:sz w:val="28"/>
          <w:szCs w:val="28"/>
          <w:lang w:val="de-DE"/>
        </w:rPr>
        <w:t>;</w:t>
      </w:r>
    </w:p>
    <w:p w:rsidR="00295E96" w:rsidRPr="008A454D" w:rsidRDefault="00295E96" w:rsidP="00295E96">
      <w:pPr>
        <w:spacing w:after="120"/>
        <w:ind w:firstLine="567"/>
        <w:jc w:val="both"/>
        <w:rPr>
          <w:sz w:val="28"/>
          <w:szCs w:val="28"/>
          <w:lang w:val="es-ES"/>
        </w:rPr>
      </w:pPr>
      <w:r w:rsidRPr="00407C0A">
        <w:rPr>
          <w:sz w:val="28"/>
          <w:szCs w:val="28"/>
          <w:lang w:val="de-DE"/>
        </w:rPr>
        <w:t xml:space="preserve">- </w:t>
      </w:r>
      <w:r w:rsidRPr="00D74B11">
        <w:rPr>
          <w:sz w:val="28"/>
          <w:szCs w:val="28"/>
          <w:lang w:val="vi-VN"/>
        </w:rPr>
        <w:t xml:space="preserve">Công văn số 1440/CV-BCĐ ngày 20/3/2020 của Ban Chỉ đạo Quốc gia về phòng, chống dịch bệnh COVID-19 </w:t>
      </w:r>
      <w:r w:rsidRPr="008A454D">
        <w:rPr>
          <w:sz w:val="28"/>
          <w:szCs w:val="28"/>
          <w:lang w:val="es-ES"/>
        </w:rPr>
        <w:t>về việc tổ chức cách ly người nhập cảnh phòng chống dịch COVID-19;</w:t>
      </w:r>
    </w:p>
    <w:p w:rsidR="00295E96" w:rsidRPr="008A454D" w:rsidRDefault="00295E96" w:rsidP="00295E96">
      <w:pPr>
        <w:spacing w:after="120"/>
        <w:ind w:firstLine="567"/>
        <w:jc w:val="both"/>
        <w:rPr>
          <w:b/>
          <w:spacing w:val="-3"/>
          <w:sz w:val="28"/>
          <w:szCs w:val="28"/>
          <w:shd w:val="clear" w:color="auto" w:fill="FFFFFF"/>
          <w:lang w:val="es-ES" w:eastAsia="vi-VN"/>
        </w:rPr>
      </w:pPr>
      <w:r>
        <w:rPr>
          <w:sz w:val="28"/>
          <w:szCs w:val="28"/>
          <w:lang w:val="es-ES"/>
        </w:rPr>
        <w:t xml:space="preserve">- </w:t>
      </w:r>
      <w:r w:rsidRPr="008A454D">
        <w:rPr>
          <w:sz w:val="28"/>
          <w:szCs w:val="28"/>
          <w:lang w:val="es-ES"/>
        </w:rPr>
        <w:t xml:space="preserve">Công </w:t>
      </w:r>
      <w:r>
        <w:rPr>
          <w:sz w:val="28"/>
          <w:szCs w:val="28"/>
          <w:lang w:val="es-ES"/>
        </w:rPr>
        <w:t>văn số 338/KCB-NV</w:t>
      </w:r>
      <w:r w:rsidRPr="008A454D">
        <w:rPr>
          <w:sz w:val="28"/>
          <w:szCs w:val="28"/>
          <w:lang w:val="es-ES"/>
        </w:rPr>
        <w:t xml:space="preserve"> ngày 20/3/2020 của </w:t>
      </w:r>
      <w:r>
        <w:rPr>
          <w:sz w:val="28"/>
          <w:szCs w:val="28"/>
          <w:lang w:val="es-ES"/>
        </w:rPr>
        <w:t>Cục Quản lý Khám chữa bệnh</w:t>
      </w:r>
      <w:r w:rsidRPr="008A454D">
        <w:rPr>
          <w:sz w:val="28"/>
          <w:szCs w:val="28"/>
          <w:lang w:val="es-ES"/>
        </w:rPr>
        <w:t xml:space="preserve"> </w:t>
      </w:r>
      <w:r>
        <w:rPr>
          <w:sz w:val="28"/>
          <w:szCs w:val="28"/>
          <w:lang w:val="es-ES"/>
        </w:rPr>
        <w:t>về việc hạn chế tiếp xúc gần giữa các nhân viên y tế và giữa các người bệnh trong cơ sở khám bệnh, chữa bệnh;</w:t>
      </w:r>
    </w:p>
    <w:p w:rsidR="00295E96" w:rsidRPr="00407C0A" w:rsidRDefault="00295E96" w:rsidP="00295E96">
      <w:pPr>
        <w:spacing w:after="120"/>
        <w:ind w:firstLine="567"/>
        <w:jc w:val="both"/>
        <w:rPr>
          <w:spacing w:val="-3"/>
          <w:sz w:val="28"/>
          <w:szCs w:val="28"/>
          <w:shd w:val="clear" w:color="auto" w:fill="FFFFFF"/>
          <w:lang w:val="es-ES" w:eastAsia="vi-VN"/>
        </w:rPr>
      </w:pPr>
      <w:r w:rsidRPr="00407C0A">
        <w:rPr>
          <w:spacing w:val="-3"/>
          <w:sz w:val="28"/>
          <w:szCs w:val="28"/>
          <w:shd w:val="clear" w:color="auto" w:fill="FFFFFF"/>
          <w:lang w:val="es-ES" w:eastAsia="vi-VN"/>
        </w:rPr>
        <w:t xml:space="preserve">- </w:t>
      </w:r>
      <w:r w:rsidRPr="00182AE3">
        <w:rPr>
          <w:spacing w:val="-3"/>
          <w:sz w:val="28"/>
          <w:szCs w:val="28"/>
          <w:shd w:val="clear" w:color="auto" w:fill="FFFFFF"/>
          <w:lang w:val="vi-VN" w:eastAsia="vi-VN"/>
        </w:rPr>
        <w:t>Quyết định số 1246/QĐ-BYT ngày 20/3/2020 của Bộ Y tế ban hành “Hướng dẫn tạm thời cách ly y tế tập trung tại khách sạn trong phòng, chống dịch COVID-19 do người được cách ly tự nguyện chi trả”</w:t>
      </w:r>
      <w:r w:rsidR="00EC0F64" w:rsidRPr="00407C0A">
        <w:rPr>
          <w:spacing w:val="-3"/>
          <w:sz w:val="28"/>
          <w:szCs w:val="28"/>
          <w:shd w:val="clear" w:color="auto" w:fill="FFFFFF"/>
          <w:lang w:val="es-ES" w:eastAsia="vi-VN"/>
        </w:rPr>
        <w:t>;</w:t>
      </w:r>
    </w:p>
    <w:p w:rsidR="00295E96" w:rsidRDefault="00295E96" w:rsidP="00295E96">
      <w:pPr>
        <w:spacing w:after="120"/>
        <w:ind w:firstLine="567"/>
        <w:jc w:val="both"/>
        <w:rPr>
          <w:spacing w:val="-3"/>
          <w:sz w:val="28"/>
          <w:szCs w:val="28"/>
          <w:shd w:val="clear" w:color="auto" w:fill="FFFFFF"/>
          <w:lang w:val="es-ES" w:eastAsia="vi-VN"/>
        </w:rPr>
      </w:pPr>
      <w:r w:rsidRPr="00407C0A">
        <w:rPr>
          <w:spacing w:val="-3"/>
          <w:sz w:val="28"/>
          <w:szCs w:val="28"/>
          <w:shd w:val="clear" w:color="auto" w:fill="FFFFFF"/>
          <w:lang w:val="es-ES" w:eastAsia="vi-VN"/>
        </w:rPr>
        <w:t xml:space="preserve">- </w:t>
      </w:r>
      <w:r w:rsidRPr="00182AE3">
        <w:rPr>
          <w:spacing w:val="-3"/>
          <w:sz w:val="28"/>
          <w:szCs w:val="28"/>
          <w:shd w:val="clear" w:color="auto" w:fill="FFFFFF"/>
          <w:lang w:val="vi-VN" w:eastAsia="vi-VN"/>
        </w:rPr>
        <w:t xml:space="preserve">Công văn số 1441/BYT-MT ngày 20/3/2020 của Bộ Y tế  về việc hướng dẫn thực hiện Quyết định số 1246/QĐ-BYT ngày 20/3/2020 của </w:t>
      </w:r>
      <w:r w:rsidR="00EC0F64">
        <w:rPr>
          <w:spacing w:val="-3"/>
          <w:sz w:val="28"/>
          <w:szCs w:val="28"/>
          <w:shd w:val="clear" w:color="auto" w:fill="FFFFFF"/>
          <w:lang w:val="vi-VN" w:eastAsia="vi-VN"/>
        </w:rPr>
        <w:t>Bộ Y tế</w:t>
      </w:r>
      <w:r w:rsidR="00EC0F64" w:rsidRPr="00407C0A">
        <w:rPr>
          <w:spacing w:val="-3"/>
          <w:sz w:val="28"/>
          <w:szCs w:val="28"/>
          <w:shd w:val="clear" w:color="auto" w:fill="FFFFFF"/>
          <w:lang w:val="es-ES" w:eastAsia="vi-VN"/>
        </w:rPr>
        <w:t>;</w:t>
      </w:r>
    </w:p>
    <w:p w:rsidR="00616FD7" w:rsidRDefault="00616FD7" w:rsidP="00295E96">
      <w:pPr>
        <w:spacing w:after="120"/>
        <w:ind w:firstLine="567"/>
        <w:jc w:val="both"/>
        <w:rPr>
          <w:sz w:val="28"/>
          <w:szCs w:val="28"/>
          <w:lang w:val="es-ES"/>
        </w:rPr>
      </w:pPr>
      <w:r>
        <w:rPr>
          <w:sz w:val="28"/>
          <w:szCs w:val="28"/>
          <w:lang w:val="es-ES"/>
        </w:rPr>
        <w:t xml:space="preserve">- </w:t>
      </w:r>
      <w:r w:rsidRPr="00616FD7">
        <w:rPr>
          <w:sz w:val="28"/>
          <w:szCs w:val="28"/>
          <w:lang w:val="es-ES"/>
        </w:rPr>
        <w:t>Công văn số 1542/ CV-BCĐ ngày 24 tháng 3 năm 2020 về việc kiểm dịch y tế và xuất nhập cảnh đối với Tổ bay;</w:t>
      </w:r>
    </w:p>
    <w:p w:rsidR="00616FD7" w:rsidRDefault="00616FD7" w:rsidP="00295E96">
      <w:pPr>
        <w:spacing w:after="120"/>
        <w:ind w:firstLine="567"/>
        <w:jc w:val="both"/>
        <w:rPr>
          <w:spacing w:val="-2"/>
          <w:sz w:val="28"/>
          <w:szCs w:val="28"/>
          <w:lang w:val="es-ES"/>
        </w:rPr>
      </w:pPr>
      <w:r>
        <w:rPr>
          <w:sz w:val="28"/>
          <w:szCs w:val="28"/>
          <w:lang w:val="es-ES"/>
        </w:rPr>
        <w:t>-</w:t>
      </w:r>
      <w:r w:rsidRPr="00616FD7">
        <w:rPr>
          <w:sz w:val="28"/>
          <w:szCs w:val="28"/>
          <w:lang w:val="es-ES"/>
        </w:rPr>
        <w:t xml:space="preserve"> </w:t>
      </w:r>
      <w:r w:rsidRPr="00616FD7">
        <w:rPr>
          <w:spacing w:val="-4"/>
          <w:sz w:val="28"/>
          <w:szCs w:val="28"/>
          <w:lang w:val="es-ES"/>
        </w:rPr>
        <w:t>Công văn số 1545/ CV-BCĐ ngày 24 tháng 3 năm 2020 về việc hướng dẫn cách ly,</w:t>
      </w:r>
      <w:r w:rsidRPr="00616FD7">
        <w:rPr>
          <w:spacing w:val="-2"/>
          <w:sz w:val="28"/>
          <w:szCs w:val="28"/>
          <w:lang w:val="es-ES"/>
        </w:rPr>
        <w:t xml:space="preserve"> theo dõi sức khỏe hành khách trên các chuyến bay có trường hợp mắc Covid-19;</w:t>
      </w:r>
    </w:p>
    <w:p w:rsidR="00616FD7" w:rsidRPr="00616FD7" w:rsidRDefault="00616FD7" w:rsidP="00295E96">
      <w:pPr>
        <w:spacing w:after="120"/>
        <w:ind w:firstLine="567"/>
        <w:jc w:val="both"/>
        <w:rPr>
          <w:spacing w:val="-3"/>
          <w:sz w:val="28"/>
          <w:szCs w:val="28"/>
          <w:shd w:val="clear" w:color="auto" w:fill="FFFFFF"/>
          <w:lang w:val="es-ES" w:eastAsia="vi-VN"/>
        </w:rPr>
      </w:pPr>
      <w:r>
        <w:rPr>
          <w:spacing w:val="-2"/>
          <w:sz w:val="28"/>
          <w:szCs w:val="28"/>
          <w:lang w:val="es-ES"/>
        </w:rPr>
        <w:t>-</w:t>
      </w:r>
      <w:r w:rsidRPr="00616FD7">
        <w:rPr>
          <w:spacing w:val="-2"/>
          <w:sz w:val="28"/>
          <w:szCs w:val="28"/>
          <w:lang w:val="es-ES"/>
        </w:rPr>
        <w:t xml:space="preserve"> </w:t>
      </w:r>
      <w:r w:rsidRPr="00616FD7">
        <w:rPr>
          <w:spacing w:val="-4"/>
          <w:sz w:val="28"/>
          <w:szCs w:val="28"/>
          <w:lang w:val="es-ES"/>
        </w:rPr>
        <w:t>Công</w:t>
      </w:r>
      <w:r w:rsidRPr="00616FD7">
        <w:rPr>
          <w:spacing w:val="2"/>
          <w:sz w:val="28"/>
          <w:szCs w:val="28"/>
          <w:lang w:val="es-ES"/>
        </w:rPr>
        <w:t xml:space="preserve"> văn số 1546/</w:t>
      </w:r>
      <w:r w:rsidRPr="00616FD7">
        <w:rPr>
          <w:sz w:val="28"/>
          <w:szCs w:val="28"/>
          <w:lang w:val="es-ES"/>
        </w:rPr>
        <w:t xml:space="preserve"> CV-BCĐ</w:t>
      </w:r>
      <w:r w:rsidRPr="00616FD7">
        <w:rPr>
          <w:spacing w:val="2"/>
          <w:sz w:val="28"/>
          <w:szCs w:val="28"/>
          <w:lang w:val="es-ES"/>
        </w:rPr>
        <w:t xml:space="preserve"> ngày 24 tháng 3 năm 2020 về việc </w:t>
      </w:r>
      <w:r w:rsidRPr="00616FD7">
        <w:rPr>
          <w:sz w:val="28"/>
          <w:szCs w:val="28"/>
          <w:lang w:val="es-ES"/>
        </w:rPr>
        <w:t xml:space="preserve">kiểm dịch y tế </w:t>
      </w:r>
      <w:r w:rsidRPr="00616FD7">
        <w:rPr>
          <w:spacing w:val="2"/>
          <w:sz w:val="28"/>
          <w:szCs w:val="28"/>
          <w:lang w:val="es-ES"/>
        </w:rPr>
        <w:t>đối với người</w:t>
      </w:r>
      <w:r w:rsidRPr="00616FD7">
        <w:rPr>
          <w:sz w:val="28"/>
          <w:szCs w:val="28"/>
          <w:lang w:val="es-ES"/>
        </w:rPr>
        <w:t xml:space="preserve"> điều khiển và phương tiện vận chuyển hàng hóa qua biên giới;</w:t>
      </w:r>
    </w:p>
    <w:p w:rsidR="00EB161C" w:rsidRPr="00EC0F64" w:rsidRDefault="00EB161C" w:rsidP="00EB161C">
      <w:pPr>
        <w:pStyle w:val="ListParagraph"/>
        <w:numPr>
          <w:ilvl w:val="0"/>
          <w:numId w:val="10"/>
        </w:numPr>
        <w:tabs>
          <w:tab w:val="left" w:pos="851"/>
        </w:tabs>
        <w:spacing w:before="60" w:after="60"/>
        <w:ind w:left="0" w:firstLine="567"/>
        <w:jc w:val="both"/>
        <w:textAlignment w:val="baseline"/>
        <w:rPr>
          <w:sz w:val="28"/>
          <w:szCs w:val="28"/>
          <w:lang w:val="vi-VN"/>
        </w:rPr>
      </w:pPr>
      <w:r w:rsidRPr="00407C0A">
        <w:rPr>
          <w:spacing w:val="-3"/>
          <w:sz w:val="28"/>
          <w:szCs w:val="28"/>
          <w:shd w:val="clear" w:color="auto" w:fill="FFFFFF"/>
          <w:lang w:val="es-ES" w:eastAsia="vi-VN"/>
        </w:rPr>
        <w:t>Công văn số 264/K2ĐT-ĐT ngày 24/3/2020 của Cục Khoa học Công nghệ và Đào tạo Bộ Y tế về việc các cơ sở giáo dục tham gia</w:t>
      </w:r>
      <w:r w:rsidRPr="00CE5897">
        <w:rPr>
          <w:sz w:val="28"/>
          <w:szCs w:val="28"/>
          <w:lang w:val="vi-VN"/>
        </w:rPr>
        <w:t xml:space="preserve"> </w:t>
      </w:r>
      <w:r w:rsidR="00EC0F64">
        <w:rPr>
          <w:sz w:val="28"/>
          <w:szCs w:val="28"/>
          <w:lang w:val="vi-VN"/>
        </w:rPr>
        <w:t>phòng, chống dịch bệnh Covid-19</w:t>
      </w:r>
      <w:r w:rsidR="00EC0F64" w:rsidRPr="00407C0A">
        <w:rPr>
          <w:sz w:val="28"/>
          <w:szCs w:val="28"/>
          <w:lang w:val="es-ES"/>
        </w:rPr>
        <w:t>;</w:t>
      </w:r>
    </w:p>
    <w:p w:rsidR="00EC0F64" w:rsidRPr="002402F1" w:rsidRDefault="00EC0F64" w:rsidP="00EB161C">
      <w:pPr>
        <w:pStyle w:val="ListParagraph"/>
        <w:numPr>
          <w:ilvl w:val="0"/>
          <w:numId w:val="10"/>
        </w:numPr>
        <w:tabs>
          <w:tab w:val="left" w:pos="851"/>
        </w:tabs>
        <w:spacing w:before="60" w:after="60"/>
        <w:ind w:left="0" w:firstLine="567"/>
        <w:jc w:val="both"/>
        <w:textAlignment w:val="baseline"/>
        <w:rPr>
          <w:sz w:val="28"/>
          <w:szCs w:val="28"/>
          <w:lang w:val="vi-VN"/>
        </w:rPr>
      </w:pPr>
      <w:r w:rsidRPr="002402F1">
        <w:rPr>
          <w:sz w:val="28"/>
          <w:szCs w:val="28"/>
          <w:lang w:val="vi-VN" w:eastAsia="vi-VN"/>
        </w:rPr>
        <w:t>Công văn số 1540/CV-BCĐ ngày 24/3/2020 của Ban Chỉ đạo Quốc gia về  việc rà soát và quản lý người nhập cảnh vào Việt Nam;</w:t>
      </w:r>
    </w:p>
    <w:p w:rsidR="00EB161C" w:rsidRPr="005A0235" w:rsidRDefault="00EB161C" w:rsidP="00EB161C">
      <w:pPr>
        <w:pStyle w:val="ListParagraph"/>
        <w:numPr>
          <w:ilvl w:val="0"/>
          <w:numId w:val="10"/>
        </w:numPr>
        <w:tabs>
          <w:tab w:val="left" w:pos="851"/>
        </w:tabs>
        <w:spacing w:before="60" w:after="60"/>
        <w:ind w:left="0" w:firstLine="567"/>
        <w:jc w:val="both"/>
        <w:textAlignment w:val="baseline"/>
        <w:rPr>
          <w:sz w:val="28"/>
          <w:szCs w:val="28"/>
          <w:lang w:val="vi-VN"/>
        </w:rPr>
      </w:pPr>
      <w:r w:rsidRPr="00CE5897">
        <w:rPr>
          <w:spacing w:val="-3"/>
          <w:sz w:val="28"/>
          <w:szCs w:val="28"/>
          <w:shd w:val="clear" w:color="auto" w:fill="FFFFFF"/>
          <w:lang w:val="vi-VN" w:eastAsia="vi-VN"/>
        </w:rPr>
        <w:t xml:space="preserve">Công văn số 1561/CV-BCĐ ngày 25/3/2020 của Ban chỉ đạo Quốc gia về </w:t>
      </w:r>
      <w:r>
        <w:rPr>
          <w:sz w:val="28"/>
          <w:szCs w:val="28"/>
          <w:lang w:val="vi-VN"/>
        </w:rPr>
        <w:t>phòng, chống dịch bệnh Covid-19</w:t>
      </w:r>
      <w:r w:rsidRPr="00CE5897">
        <w:rPr>
          <w:sz w:val="28"/>
          <w:szCs w:val="28"/>
          <w:lang w:val="vi-VN"/>
        </w:rPr>
        <w:t xml:space="preserve"> về việc rà soát người về từ vùng dịch.</w:t>
      </w:r>
    </w:p>
    <w:p w:rsidR="005030CA" w:rsidRPr="005C56A3" w:rsidRDefault="000C277B" w:rsidP="005C56A3">
      <w:pPr>
        <w:tabs>
          <w:tab w:val="left" w:pos="720"/>
        </w:tabs>
        <w:spacing w:after="60" w:line="340" w:lineRule="exact"/>
        <w:ind w:firstLine="709"/>
        <w:jc w:val="both"/>
        <w:rPr>
          <w:b/>
          <w:sz w:val="28"/>
          <w:szCs w:val="28"/>
          <w:lang w:val="de-DE"/>
        </w:rPr>
      </w:pPr>
      <w:r w:rsidRPr="005C56A3">
        <w:rPr>
          <w:b/>
          <w:sz w:val="28"/>
          <w:szCs w:val="28"/>
          <w:lang w:val="de-DE"/>
        </w:rPr>
        <w:tab/>
      </w:r>
      <w:r w:rsidR="00F17773" w:rsidRPr="005C56A3">
        <w:rPr>
          <w:b/>
          <w:sz w:val="28"/>
          <w:szCs w:val="28"/>
          <w:lang w:val="de-DE"/>
        </w:rPr>
        <w:t>2.3</w:t>
      </w:r>
      <w:r w:rsidR="00F17773" w:rsidRPr="005C56A3">
        <w:rPr>
          <w:sz w:val="28"/>
          <w:szCs w:val="28"/>
          <w:lang w:val="de-DE"/>
        </w:rPr>
        <w:t xml:space="preserve">. </w:t>
      </w:r>
      <w:r w:rsidR="00F17773" w:rsidRPr="005C56A3">
        <w:rPr>
          <w:b/>
          <w:sz w:val="28"/>
          <w:szCs w:val="28"/>
          <w:lang w:val="de-DE"/>
        </w:rPr>
        <w:t>Tỉnh ủy, UBND tỉnh</w:t>
      </w:r>
    </w:p>
    <w:p w:rsidR="00F17773" w:rsidRPr="002D7E21" w:rsidRDefault="00F17773" w:rsidP="00964D03">
      <w:pPr>
        <w:pStyle w:val="ListParagraph"/>
        <w:numPr>
          <w:ilvl w:val="0"/>
          <w:numId w:val="10"/>
        </w:numPr>
        <w:tabs>
          <w:tab w:val="left" w:pos="851"/>
          <w:tab w:val="left" w:pos="993"/>
        </w:tabs>
        <w:spacing w:after="60" w:line="340" w:lineRule="exact"/>
        <w:ind w:left="0" w:firstLine="709"/>
        <w:jc w:val="both"/>
        <w:rPr>
          <w:sz w:val="28"/>
          <w:szCs w:val="28"/>
          <w:lang w:val="de-DE"/>
        </w:rPr>
      </w:pPr>
      <w:r w:rsidRPr="002D7E21">
        <w:rPr>
          <w:sz w:val="28"/>
          <w:szCs w:val="28"/>
          <w:lang w:val="de-DE"/>
        </w:rPr>
        <w:t xml:space="preserve">Chỉ thị số </w:t>
      </w:r>
      <w:r w:rsidRPr="002D7E21">
        <w:rPr>
          <w:sz w:val="28"/>
          <w:szCs w:val="28"/>
          <w:shd w:val="clear" w:color="auto" w:fill="FFFFFF"/>
          <w:lang w:val="de-DE"/>
        </w:rPr>
        <w:t xml:space="preserve">53-CT/TU ngày 31/01/2020 </w:t>
      </w:r>
      <w:r w:rsidRPr="002D7E21">
        <w:rPr>
          <w:bCs/>
          <w:sz w:val="28"/>
          <w:szCs w:val="28"/>
          <w:shd w:val="clear" w:color="auto" w:fill="FFFFFF"/>
          <w:lang w:val="de-DE"/>
        </w:rPr>
        <w:t>Chỉ thị của Ban Thường vụ Tỉnh ủy về lãnh đạo, chỉ đạo phòng, chống dịch bệnh viêm đường hô hấp cấp do virut corona (nCoV) gây ra trên địa bàn tỉnh.</w:t>
      </w:r>
    </w:p>
    <w:p w:rsidR="00173F02" w:rsidRPr="002D7E21" w:rsidRDefault="00173F02" w:rsidP="00173F02">
      <w:pPr>
        <w:pStyle w:val="ListParagraph"/>
        <w:numPr>
          <w:ilvl w:val="0"/>
          <w:numId w:val="10"/>
        </w:numPr>
        <w:tabs>
          <w:tab w:val="left" w:pos="851"/>
          <w:tab w:val="left" w:pos="993"/>
        </w:tabs>
        <w:spacing w:after="60" w:line="340" w:lineRule="exact"/>
        <w:ind w:left="0" w:firstLine="709"/>
        <w:jc w:val="both"/>
        <w:rPr>
          <w:sz w:val="28"/>
          <w:szCs w:val="28"/>
          <w:lang w:val="de-DE"/>
        </w:rPr>
      </w:pPr>
      <w:r w:rsidRPr="002D7E21">
        <w:rPr>
          <w:spacing w:val="-4"/>
          <w:sz w:val="28"/>
          <w:szCs w:val="28"/>
          <w:lang w:val="de-DE"/>
        </w:rPr>
        <w:t xml:space="preserve">Công văn số 1225-CV/TU ngày 11/3/2020 của Tỉnh ủy </w:t>
      </w:r>
      <w:r w:rsidRPr="002D7E21">
        <w:rPr>
          <w:bCs/>
          <w:sz w:val="28"/>
          <w:szCs w:val="28"/>
          <w:shd w:val="clear" w:color="auto" w:fill="FFFFFF"/>
          <w:lang w:val="de-DE"/>
        </w:rPr>
        <w:t>V/v tăng cường chỉ đạo, triển khai công tác phòng, chống dịch bệnh Covid-19 trên địa bàn tỉnh;</w:t>
      </w:r>
    </w:p>
    <w:p w:rsidR="00173F02" w:rsidRPr="00F54B36" w:rsidRDefault="00173F02" w:rsidP="00173F02">
      <w:pPr>
        <w:pStyle w:val="ListParagraph"/>
        <w:numPr>
          <w:ilvl w:val="0"/>
          <w:numId w:val="10"/>
        </w:numPr>
        <w:tabs>
          <w:tab w:val="left" w:pos="851"/>
          <w:tab w:val="left" w:pos="993"/>
        </w:tabs>
        <w:spacing w:after="60" w:line="340" w:lineRule="exact"/>
        <w:ind w:left="0" w:firstLine="709"/>
        <w:jc w:val="both"/>
        <w:rPr>
          <w:bCs/>
          <w:sz w:val="28"/>
          <w:szCs w:val="28"/>
          <w:shd w:val="clear" w:color="auto" w:fill="FFFFFF"/>
          <w:lang w:val="de-DE"/>
        </w:rPr>
      </w:pPr>
      <w:r w:rsidRPr="002D7E21">
        <w:rPr>
          <w:sz w:val="28"/>
          <w:szCs w:val="28"/>
          <w:lang w:val="de-DE"/>
        </w:rPr>
        <w:t xml:space="preserve">Công văn số 3757-CV/VPTU </w:t>
      </w:r>
      <w:r w:rsidRPr="002D7E21">
        <w:rPr>
          <w:iCs/>
          <w:sz w:val="28"/>
          <w:szCs w:val="28"/>
          <w:lang w:val="de-DE"/>
        </w:rPr>
        <w:t xml:space="preserve">ngày </w:t>
      </w:r>
      <w:r w:rsidRPr="002D7E21">
        <w:rPr>
          <w:sz w:val="28"/>
          <w:szCs w:val="28"/>
          <w:lang w:val="de-DE"/>
        </w:rPr>
        <w:t>28</w:t>
      </w:r>
      <w:r w:rsidRPr="002D7E21">
        <w:rPr>
          <w:iCs/>
          <w:sz w:val="28"/>
          <w:szCs w:val="28"/>
          <w:lang w:val="de-DE"/>
        </w:rPr>
        <w:t xml:space="preserve"> tháng </w:t>
      </w:r>
      <w:r w:rsidRPr="002D7E21">
        <w:rPr>
          <w:sz w:val="28"/>
          <w:szCs w:val="28"/>
          <w:lang w:val="de-DE"/>
        </w:rPr>
        <w:t>02</w:t>
      </w:r>
      <w:r w:rsidRPr="002D7E21">
        <w:rPr>
          <w:iCs/>
          <w:sz w:val="28"/>
          <w:szCs w:val="28"/>
          <w:lang w:val="de-DE"/>
        </w:rPr>
        <w:t xml:space="preserve"> năm </w:t>
      </w:r>
      <w:r w:rsidRPr="002D7E21">
        <w:rPr>
          <w:sz w:val="28"/>
          <w:szCs w:val="28"/>
          <w:lang w:val="de-DE"/>
        </w:rPr>
        <w:t>2020</w:t>
      </w:r>
      <w:r w:rsidRPr="002D7E21">
        <w:rPr>
          <w:iCs/>
          <w:sz w:val="28"/>
          <w:szCs w:val="28"/>
          <w:lang w:val="de-DE"/>
        </w:rPr>
        <w:t xml:space="preserve"> của Văn phòng Tỉnh ủy </w:t>
      </w:r>
      <w:r w:rsidRPr="002D7E21">
        <w:rPr>
          <w:bCs/>
          <w:sz w:val="28"/>
          <w:szCs w:val="28"/>
          <w:shd w:val="clear" w:color="auto" w:fill="FFFFFF"/>
          <w:lang w:val="de-DE"/>
        </w:rPr>
        <w:t>V/v hướng dẫn cách ly đối với người về từ Hàn Quốc.</w:t>
      </w:r>
      <w:r w:rsidRPr="002D7E21">
        <w:rPr>
          <w:sz w:val="28"/>
          <w:szCs w:val="28"/>
          <w:lang w:val="de-DE"/>
        </w:rPr>
        <w:t xml:space="preserve">  </w:t>
      </w:r>
    </w:p>
    <w:p w:rsidR="00F54B36" w:rsidRPr="00F54B36" w:rsidRDefault="00F54B36" w:rsidP="00F54B36">
      <w:pPr>
        <w:pStyle w:val="ListParagraph"/>
        <w:numPr>
          <w:ilvl w:val="0"/>
          <w:numId w:val="10"/>
        </w:numPr>
        <w:tabs>
          <w:tab w:val="left" w:pos="851"/>
          <w:tab w:val="left" w:pos="993"/>
        </w:tabs>
        <w:spacing w:after="60" w:line="340" w:lineRule="exact"/>
        <w:ind w:left="0" w:firstLine="709"/>
        <w:jc w:val="both"/>
        <w:rPr>
          <w:bCs/>
          <w:sz w:val="28"/>
          <w:szCs w:val="28"/>
          <w:shd w:val="clear" w:color="auto" w:fill="FFFFFF"/>
          <w:lang w:val="de-DE"/>
        </w:rPr>
      </w:pPr>
      <w:r w:rsidRPr="00F54B36">
        <w:rPr>
          <w:bCs/>
          <w:sz w:val="28"/>
          <w:szCs w:val="28"/>
          <w:shd w:val="clear" w:color="auto" w:fill="FFFFFF"/>
          <w:lang w:val="de-DE"/>
        </w:rPr>
        <w:t>Công văn số 1241-CV/TU ngày 23/3/2020 của Tỉnh Ủy Hậu Giang về việc Kết luận của Thường trực Tỉnh ủy, Hội đồng nhân dân, Ủy ban nhân dân tỉnh và Ủy ban MTTQVN tỉnh (sáng ngày 23/3/2020) sau khi nghe Ban Chỉ đạo phòng, chống dịch bệnh Covid-19 tỉnh báo cáo</w:t>
      </w:r>
      <w:r>
        <w:rPr>
          <w:bCs/>
          <w:sz w:val="28"/>
          <w:szCs w:val="28"/>
          <w:shd w:val="clear" w:color="auto" w:fill="FFFFFF"/>
          <w:lang w:val="de-DE"/>
        </w:rPr>
        <w:t>;</w:t>
      </w:r>
    </w:p>
    <w:p w:rsidR="00C92F77" w:rsidRPr="002D7E21" w:rsidRDefault="00C92F77" w:rsidP="00C92F77">
      <w:pPr>
        <w:pStyle w:val="ListParagraph"/>
        <w:numPr>
          <w:ilvl w:val="0"/>
          <w:numId w:val="10"/>
        </w:numPr>
        <w:tabs>
          <w:tab w:val="left" w:pos="851"/>
          <w:tab w:val="left" w:pos="993"/>
        </w:tabs>
        <w:spacing w:after="60" w:line="340" w:lineRule="exact"/>
        <w:ind w:left="0" w:firstLine="709"/>
        <w:jc w:val="both"/>
        <w:rPr>
          <w:spacing w:val="-6"/>
          <w:sz w:val="28"/>
          <w:szCs w:val="28"/>
          <w:lang w:val="de-DE"/>
        </w:rPr>
      </w:pPr>
      <w:r w:rsidRPr="002D7E21">
        <w:rPr>
          <w:sz w:val="28"/>
          <w:szCs w:val="28"/>
          <w:lang w:val="de-DE"/>
        </w:rPr>
        <w:t xml:space="preserve">Công văn số 428/BCĐ-UBND ngày 11/3/2020 của Ban Chỉ đạo </w:t>
      </w:r>
      <w:r w:rsidRPr="002D7E21">
        <w:rPr>
          <w:bCs/>
          <w:sz w:val="28"/>
          <w:szCs w:val="28"/>
          <w:shd w:val="clear" w:color="auto" w:fill="FFFFFF"/>
          <w:lang w:val="de-DE"/>
        </w:rPr>
        <w:t>phòng, chống dịch bệnh viêm đường hô hấp cấp do virut corona (nCoV) gây ra trên địa bàn tỉnh V/v phối hợp triển khai các biện pháp phòng, chống dịch Covid-19;</w:t>
      </w:r>
    </w:p>
    <w:p w:rsidR="00C92F77" w:rsidRPr="002D7E21" w:rsidRDefault="00C92F77" w:rsidP="00C92F77">
      <w:pPr>
        <w:pStyle w:val="ListParagraph"/>
        <w:numPr>
          <w:ilvl w:val="0"/>
          <w:numId w:val="10"/>
        </w:numPr>
        <w:tabs>
          <w:tab w:val="left" w:pos="851"/>
          <w:tab w:val="left" w:pos="993"/>
        </w:tabs>
        <w:spacing w:after="60" w:line="340" w:lineRule="exact"/>
        <w:ind w:left="0" w:firstLine="709"/>
        <w:jc w:val="both"/>
        <w:rPr>
          <w:sz w:val="28"/>
          <w:szCs w:val="28"/>
          <w:lang w:val="de-DE"/>
        </w:rPr>
      </w:pPr>
      <w:r w:rsidRPr="002D7E21">
        <w:rPr>
          <w:sz w:val="28"/>
          <w:szCs w:val="28"/>
          <w:lang w:val="de-DE"/>
        </w:rPr>
        <w:t xml:space="preserve">Công văn số 445/BCĐ-UBND ngày 13/3/2020 của Ban Chỉ đạo </w:t>
      </w:r>
      <w:r w:rsidRPr="002D7E21">
        <w:rPr>
          <w:bCs/>
          <w:sz w:val="28"/>
          <w:szCs w:val="28"/>
          <w:shd w:val="clear" w:color="auto" w:fill="FFFFFF"/>
          <w:lang w:val="de-DE"/>
        </w:rPr>
        <w:t>phòng, chống dịch bệnh viêm đường hô hấp cấp do virut corona (nCoV) gây ra trên địa bàn tỉnh</w:t>
      </w:r>
      <w:r w:rsidRPr="002D7E21">
        <w:rPr>
          <w:sz w:val="28"/>
          <w:szCs w:val="28"/>
          <w:lang w:val="de-DE"/>
        </w:rPr>
        <w:t xml:space="preserve"> về việc </w:t>
      </w:r>
      <w:r w:rsidRPr="002D7E21">
        <w:rPr>
          <w:sz w:val="28"/>
          <w:szCs w:val="28"/>
          <w:lang w:val="vi-VN"/>
        </w:rPr>
        <w:t>cách ly, theo dõi sức</w:t>
      </w:r>
      <w:r w:rsidRPr="002D7E21">
        <w:rPr>
          <w:sz w:val="28"/>
          <w:szCs w:val="28"/>
          <w:lang w:val="de-DE"/>
        </w:rPr>
        <w:t xml:space="preserve"> </w:t>
      </w:r>
      <w:r w:rsidRPr="002D7E21">
        <w:rPr>
          <w:sz w:val="28"/>
          <w:szCs w:val="28"/>
          <w:lang w:val="vi-VN"/>
        </w:rPr>
        <w:t xml:space="preserve">khỏe các trường hợp tiếp xúc gián tiếp liên quan đến </w:t>
      </w:r>
      <w:r w:rsidRPr="002D7E21">
        <w:rPr>
          <w:sz w:val="28"/>
          <w:szCs w:val="28"/>
          <w:shd w:val="clear" w:color="auto" w:fill="FFFFFF"/>
          <w:lang w:val="de-DE"/>
        </w:rPr>
        <w:t>ca</w:t>
      </w:r>
      <w:r w:rsidRPr="002D7E21">
        <w:rPr>
          <w:sz w:val="28"/>
          <w:szCs w:val="28"/>
          <w:shd w:val="clear" w:color="auto" w:fill="FFFFFF"/>
          <w:lang w:val="vi-VN"/>
        </w:rPr>
        <w:t xml:space="preserve"> </w:t>
      </w:r>
      <w:r w:rsidRPr="002D7E21">
        <w:rPr>
          <w:spacing w:val="-4"/>
          <w:sz w:val="28"/>
          <w:szCs w:val="28"/>
          <w:lang w:val="de-DE"/>
        </w:rPr>
        <w:t>dương tính SARS - CoV 2.</w:t>
      </w:r>
    </w:p>
    <w:p w:rsidR="00DB339D" w:rsidRPr="002D7E21" w:rsidRDefault="00DB339D" w:rsidP="00DB339D">
      <w:pPr>
        <w:pStyle w:val="ListParagraph"/>
        <w:numPr>
          <w:ilvl w:val="0"/>
          <w:numId w:val="10"/>
        </w:numPr>
        <w:tabs>
          <w:tab w:val="left" w:pos="851"/>
          <w:tab w:val="left" w:pos="993"/>
        </w:tabs>
        <w:spacing w:after="60" w:line="340" w:lineRule="exact"/>
        <w:ind w:left="0" w:firstLine="709"/>
        <w:jc w:val="both"/>
        <w:rPr>
          <w:bCs/>
          <w:sz w:val="28"/>
          <w:szCs w:val="28"/>
          <w:shd w:val="clear" w:color="auto" w:fill="FFFFFF"/>
          <w:lang w:val="de-DE"/>
        </w:rPr>
      </w:pPr>
      <w:r w:rsidRPr="002D7E21">
        <w:rPr>
          <w:bCs/>
          <w:sz w:val="28"/>
          <w:szCs w:val="28"/>
          <w:shd w:val="clear" w:color="auto" w:fill="FFFFFF"/>
          <w:lang w:val="de-DE"/>
        </w:rPr>
        <w:t>Kế hoạch số 46-KH/BTC-TU ngày 11/02/2020</w:t>
      </w:r>
      <w:r w:rsidRPr="002D7E21">
        <w:rPr>
          <w:sz w:val="28"/>
          <w:szCs w:val="28"/>
          <w:lang w:val="de-DE"/>
        </w:rPr>
        <w:t xml:space="preserve"> </w:t>
      </w:r>
      <w:r w:rsidR="00F67995" w:rsidRPr="002D7E21">
        <w:rPr>
          <w:sz w:val="28"/>
          <w:szCs w:val="28"/>
          <w:shd w:val="clear" w:color="auto" w:fill="FFFFFF"/>
          <w:lang w:val="de-DE"/>
        </w:rPr>
        <w:t xml:space="preserve">của Ban Tuyên giáo Tỉnh ủy </w:t>
      </w:r>
      <w:r w:rsidRPr="002D7E21">
        <w:rPr>
          <w:sz w:val="28"/>
          <w:szCs w:val="28"/>
          <w:lang w:val="de-DE"/>
        </w:rPr>
        <w:t xml:space="preserve">triển khai các hoạt động </w:t>
      </w:r>
      <w:r w:rsidRPr="002D7E21">
        <w:rPr>
          <w:bCs/>
          <w:sz w:val="28"/>
          <w:szCs w:val="28"/>
          <w:shd w:val="clear" w:color="auto" w:fill="FFFFFF"/>
          <w:lang w:val="de-DE"/>
        </w:rPr>
        <w:t xml:space="preserve">phòng, chống dịch bệnh viêm đường hô hấp cấp do chủng mới của vi rút Corona (Covid-19) gây ra. </w:t>
      </w:r>
      <w:r w:rsidRPr="002D7E21">
        <w:rPr>
          <w:sz w:val="28"/>
          <w:szCs w:val="28"/>
          <w:lang w:val="de-DE"/>
        </w:rPr>
        <w:t xml:space="preserve">    </w:t>
      </w:r>
    </w:p>
    <w:p w:rsidR="00F67995" w:rsidRPr="002D7E21" w:rsidRDefault="00F67995" w:rsidP="00F67995">
      <w:pPr>
        <w:pStyle w:val="ListParagraph"/>
        <w:numPr>
          <w:ilvl w:val="0"/>
          <w:numId w:val="10"/>
        </w:numPr>
        <w:tabs>
          <w:tab w:val="left" w:pos="851"/>
          <w:tab w:val="left" w:pos="993"/>
        </w:tabs>
        <w:spacing w:after="60" w:line="340" w:lineRule="exact"/>
        <w:ind w:left="0" w:firstLine="709"/>
        <w:jc w:val="both"/>
        <w:rPr>
          <w:bCs/>
          <w:sz w:val="28"/>
          <w:szCs w:val="28"/>
          <w:shd w:val="clear" w:color="auto" w:fill="FFFFFF"/>
          <w:lang w:val="de-DE"/>
        </w:rPr>
      </w:pPr>
      <w:r w:rsidRPr="002D7E21">
        <w:rPr>
          <w:sz w:val="28"/>
          <w:szCs w:val="28"/>
          <w:shd w:val="clear" w:color="auto" w:fill="FFFFFF"/>
          <w:lang w:val="de-DE"/>
        </w:rPr>
        <w:t xml:space="preserve">Công văn số 81-HD/BTGTU ngày 04/02/2020 của Ban Tuyên giáo Tỉnh ủy về việc tuyên truyên công tác </w:t>
      </w:r>
      <w:r w:rsidRPr="002D7E21">
        <w:rPr>
          <w:bCs/>
          <w:sz w:val="28"/>
          <w:szCs w:val="28"/>
          <w:shd w:val="clear" w:color="auto" w:fill="FFFFFF"/>
          <w:lang w:val="de-DE"/>
        </w:rPr>
        <w:t>chống dịch bệnh viêm đường hô hấp cấp do chủng mới của vi rút corona gây ra trên địa bàn Tỉnh.</w:t>
      </w:r>
    </w:p>
    <w:p w:rsidR="0056042D" w:rsidRPr="002D7E21" w:rsidRDefault="0056042D" w:rsidP="0056042D">
      <w:pPr>
        <w:pStyle w:val="ListParagraph"/>
        <w:numPr>
          <w:ilvl w:val="0"/>
          <w:numId w:val="10"/>
        </w:numPr>
        <w:tabs>
          <w:tab w:val="left" w:pos="851"/>
          <w:tab w:val="left" w:pos="993"/>
        </w:tabs>
        <w:spacing w:after="60" w:line="340" w:lineRule="exact"/>
        <w:ind w:left="0" w:firstLine="709"/>
        <w:jc w:val="both"/>
        <w:rPr>
          <w:bCs/>
          <w:sz w:val="28"/>
          <w:szCs w:val="28"/>
          <w:shd w:val="clear" w:color="auto" w:fill="FFFFFF"/>
          <w:lang w:val="de-DE"/>
        </w:rPr>
      </w:pPr>
      <w:r w:rsidRPr="002D7E21">
        <w:rPr>
          <w:sz w:val="28"/>
          <w:szCs w:val="28"/>
          <w:shd w:val="clear" w:color="auto" w:fill="FFFFFF"/>
          <w:lang w:val="de-DE"/>
        </w:rPr>
        <w:t xml:space="preserve">Kế hoạch số 164/KH-UBND ngày 03/02/2020 của UBND tỉnh </w:t>
      </w:r>
      <w:r w:rsidRPr="002D7E21">
        <w:rPr>
          <w:bCs/>
          <w:sz w:val="28"/>
          <w:szCs w:val="28"/>
          <w:shd w:val="clear" w:color="auto" w:fill="FFFFFF"/>
          <w:lang w:val="de-DE"/>
        </w:rPr>
        <w:t>Triển khai kế hoạch hoạt động đáp ứng với bệnh viêm phổi cấp do chủng mới của vi rút corona (nCoV) tại tỉnh Hậu Giang.</w:t>
      </w:r>
    </w:p>
    <w:p w:rsidR="0056042D" w:rsidRPr="002D7E21" w:rsidRDefault="0056042D" w:rsidP="0056042D">
      <w:pPr>
        <w:pStyle w:val="ListParagraph"/>
        <w:numPr>
          <w:ilvl w:val="0"/>
          <w:numId w:val="10"/>
        </w:numPr>
        <w:tabs>
          <w:tab w:val="left" w:pos="851"/>
          <w:tab w:val="left" w:pos="993"/>
        </w:tabs>
        <w:spacing w:after="60" w:line="340" w:lineRule="exact"/>
        <w:ind w:left="0" w:firstLine="709"/>
        <w:jc w:val="both"/>
        <w:rPr>
          <w:bCs/>
          <w:sz w:val="28"/>
          <w:szCs w:val="28"/>
          <w:shd w:val="clear" w:color="auto" w:fill="FFFFFF"/>
          <w:lang w:val="de-DE"/>
        </w:rPr>
      </w:pPr>
      <w:r w:rsidRPr="002D7E21">
        <w:rPr>
          <w:sz w:val="28"/>
          <w:szCs w:val="28"/>
          <w:lang w:val="de-DE"/>
        </w:rPr>
        <w:t xml:space="preserve">Công văn số </w:t>
      </w:r>
      <w:r w:rsidRPr="002D7E21">
        <w:rPr>
          <w:sz w:val="28"/>
          <w:szCs w:val="28"/>
          <w:shd w:val="clear" w:color="auto" w:fill="FFFFFF"/>
          <w:lang w:val="de-DE"/>
        </w:rPr>
        <w:t xml:space="preserve">195/UBND-NCTH </w:t>
      </w:r>
      <w:r w:rsidRPr="002D7E21">
        <w:rPr>
          <w:sz w:val="28"/>
          <w:szCs w:val="28"/>
          <w:lang w:val="de-DE"/>
        </w:rPr>
        <w:t>ngày 10/02/2020</w:t>
      </w:r>
      <w:r w:rsidRPr="002D7E21">
        <w:rPr>
          <w:bCs/>
          <w:sz w:val="28"/>
          <w:szCs w:val="28"/>
          <w:shd w:val="clear" w:color="auto" w:fill="FFFFFF"/>
          <w:lang w:val="de-DE"/>
        </w:rPr>
        <w:t xml:space="preserve"> V/v tăng cường công tác phòng, chống dịch bệnh viêm đường hô hấp cấp do chủng mới của vi rút corona gây ra trên địa bàn Tỉnh.</w:t>
      </w:r>
    </w:p>
    <w:p w:rsidR="00F17773" w:rsidRPr="002D7E21" w:rsidRDefault="00AE4979" w:rsidP="00964D03">
      <w:pPr>
        <w:pStyle w:val="ListParagraph"/>
        <w:numPr>
          <w:ilvl w:val="0"/>
          <w:numId w:val="10"/>
        </w:numPr>
        <w:tabs>
          <w:tab w:val="left" w:pos="851"/>
          <w:tab w:val="left" w:pos="993"/>
        </w:tabs>
        <w:spacing w:after="60" w:line="340" w:lineRule="exact"/>
        <w:ind w:left="0" w:firstLine="709"/>
        <w:jc w:val="both"/>
        <w:rPr>
          <w:bCs/>
          <w:sz w:val="28"/>
          <w:szCs w:val="28"/>
          <w:shd w:val="clear" w:color="auto" w:fill="FFFFFF"/>
          <w:lang w:val="de-DE"/>
        </w:rPr>
      </w:pPr>
      <w:r w:rsidRPr="002D7E21">
        <w:rPr>
          <w:bCs/>
          <w:sz w:val="28"/>
          <w:szCs w:val="28"/>
          <w:shd w:val="clear" w:color="auto" w:fill="FFFFFF"/>
          <w:lang w:val="de-DE"/>
        </w:rPr>
        <w:t>Công văn số 364/</w:t>
      </w:r>
      <w:r w:rsidR="00F17773" w:rsidRPr="002D7E21">
        <w:rPr>
          <w:sz w:val="28"/>
          <w:szCs w:val="28"/>
          <w:shd w:val="clear" w:color="auto" w:fill="FFFFFF"/>
          <w:lang w:val="de-DE"/>
        </w:rPr>
        <w:t xml:space="preserve">VP.UBND-NCTH </w:t>
      </w:r>
      <w:r w:rsidR="00F17773" w:rsidRPr="002D7E21">
        <w:rPr>
          <w:sz w:val="28"/>
          <w:szCs w:val="28"/>
          <w:lang w:val="de-DE"/>
        </w:rPr>
        <w:t>ngày 03/02/2020</w:t>
      </w:r>
      <w:r w:rsidR="00F848AB" w:rsidRPr="002D7E21">
        <w:rPr>
          <w:bCs/>
          <w:sz w:val="28"/>
          <w:szCs w:val="28"/>
          <w:shd w:val="clear" w:color="auto" w:fill="FFFFFF"/>
          <w:lang w:val="de-DE"/>
        </w:rPr>
        <w:t xml:space="preserve"> </w:t>
      </w:r>
      <w:r w:rsidR="00DB339D" w:rsidRPr="002D7E21">
        <w:rPr>
          <w:bCs/>
          <w:sz w:val="28"/>
          <w:szCs w:val="28"/>
          <w:shd w:val="clear" w:color="auto" w:fill="FFFFFF"/>
          <w:lang w:val="de-DE"/>
        </w:rPr>
        <w:t xml:space="preserve">của Văn phòng UBND tỉnh </w:t>
      </w:r>
      <w:r w:rsidR="00F17773" w:rsidRPr="002D7E21">
        <w:rPr>
          <w:bCs/>
          <w:sz w:val="28"/>
          <w:szCs w:val="28"/>
          <w:shd w:val="clear" w:color="auto" w:fill="FFFFFF"/>
          <w:lang w:val="de-DE"/>
        </w:rPr>
        <w:t>V/v tăng cường công tác tuyên truyền, vận động phòng, chống bệnh viêm đường hô hấp cấp do vi rút corona (nCoV).</w:t>
      </w:r>
    </w:p>
    <w:p w:rsidR="00F17773" w:rsidRPr="002D7E21" w:rsidRDefault="00AE4979" w:rsidP="00964D03">
      <w:pPr>
        <w:pStyle w:val="ListParagraph"/>
        <w:numPr>
          <w:ilvl w:val="0"/>
          <w:numId w:val="10"/>
        </w:numPr>
        <w:tabs>
          <w:tab w:val="left" w:pos="851"/>
          <w:tab w:val="left" w:pos="993"/>
        </w:tabs>
        <w:spacing w:after="60" w:line="340" w:lineRule="exact"/>
        <w:ind w:left="0" w:firstLine="709"/>
        <w:jc w:val="both"/>
        <w:rPr>
          <w:bCs/>
          <w:sz w:val="28"/>
          <w:szCs w:val="28"/>
          <w:shd w:val="clear" w:color="auto" w:fill="FFFFFF"/>
          <w:lang w:val="de-DE"/>
        </w:rPr>
      </w:pPr>
      <w:r w:rsidRPr="002D7E21">
        <w:rPr>
          <w:bCs/>
          <w:sz w:val="28"/>
          <w:szCs w:val="28"/>
          <w:shd w:val="clear" w:color="auto" w:fill="FFFFFF"/>
          <w:lang w:val="de-DE"/>
        </w:rPr>
        <w:t>Công văn số 365/</w:t>
      </w:r>
      <w:r w:rsidR="00F17773" w:rsidRPr="002D7E21">
        <w:rPr>
          <w:sz w:val="28"/>
          <w:szCs w:val="28"/>
          <w:shd w:val="clear" w:color="auto" w:fill="FFFFFF"/>
          <w:lang w:val="de-DE"/>
        </w:rPr>
        <w:t xml:space="preserve">VP.UBND-NCTH </w:t>
      </w:r>
      <w:r w:rsidR="00F17773" w:rsidRPr="002D7E21">
        <w:rPr>
          <w:sz w:val="28"/>
          <w:szCs w:val="28"/>
          <w:lang w:val="de-DE"/>
        </w:rPr>
        <w:t>ngày 03/02/2020</w:t>
      </w:r>
      <w:r w:rsidR="00F848AB" w:rsidRPr="002D7E21">
        <w:rPr>
          <w:bCs/>
          <w:sz w:val="28"/>
          <w:szCs w:val="28"/>
          <w:shd w:val="clear" w:color="auto" w:fill="FFFFFF"/>
          <w:lang w:val="de-DE"/>
        </w:rPr>
        <w:t xml:space="preserve"> </w:t>
      </w:r>
      <w:r w:rsidR="00F17773" w:rsidRPr="002D7E21">
        <w:rPr>
          <w:bCs/>
          <w:sz w:val="28"/>
          <w:szCs w:val="28"/>
          <w:shd w:val="clear" w:color="auto" w:fill="FFFFFF"/>
          <w:lang w:val="de-DE"/>
        </w:rPr>
        <w:t xml:space="preserve">của </w:t>
      </w:r>
      <w:r w:rsidR="005E698F" w:rsidRPr="002D7E21">
        <w:rPr>
          <w:bCs/>
          <w:sz w:val="28"/>
          <w:szCs w:val="28"/>
          <w:shd w:val="clear" w:color="auto" w:fill="FFFFFF"/>
          <w:lang w:val="de-DE"/>
        </w:rPr>
        <w:t xml:space="preserve">Văn phòng </w:t>
      </w:r>
      <w:r w:rsidR="00F17773" w:rsidRPr="002D7E21">
        <w:rPr>
          <w:bCs/>
          <w:sz w:val="28"/>
          <w:szCs w:val="28"/>
          <w:shd w:val="clear" w:color="auto" w:fill="FFFFFF"/>
          <w:lang w:val="de-DE"/>
        </w:rPr>
        <w:t>UBND tỉnh V/v tăng cường các biện pháp phòng, chống và công bố dịch bệnh viêm đường hô hấp cấp do chủng mới của vi rút Corona gây ra.</w:t>
      </w:r>
    </w:p>
    <w:p w:rsidR="00F17773" w:rsidRPr="002D7E21" w:rsidRDefault="00AE4979" w:rsidP="00964D03">
      <w:pPr>
        <w:pStyle w:val="ListParagraph"/>
        <w:numPr>
          <w:ilvl w:val="0"/>
          <w:numId w:val="10"/>
        </w:numPr>
        <w:tabs>
          <w:tab w:val="left" w:pos="851"/>
          <w:tab w:val="left" w:pos="993"/>
        </w:tabs>
        <w:spacing w:after="60" w:line="340" w:lineRule="exact"/>
        <w:ind w:left="0" w:firstLine="709"/>
        <w:jc w:val="both"/>
        <w:rPr>
          <w:bCs/>
          <w:sz w:val="28"/>
          <w:szCs w:val="28"/>
          <w:shd w:val="clear" w:color="auto" w:fill="FFFFFF"/>
          <w:lang w:val="de-DE"/>
        </w:rPr>
      </w:pPr>
      <w:r w:rsidRPr="002D7E21">
        <w:rPr>
          <w:bCs/>
          <w:sz w:val="28"/>
          <w:szCs w:val="28"/>
          <w:shd w:val="clear" w:color="auto" w:fill="FFFFFF"/>
          <w:lang w:val="de-DE"/>
        </w:rPr>
        <w:t>Công văn số 169/</w:t>
      </w:r>
      <w:r w:rsidR="00F17773" w:rsidRPr="002D7E21">
        <w:rPr>
          <w:sz w:val="28"/>
          <w:szCs w:val="28"/>
          <w:shd w:val="clear" w:color="auto" w:fill="FFFFFF"/>
          <w:lang w:val="de-DE"/>
        </w:rPr>
        <w:t xml:space="preserve">VP.UBND-NCTH </w:t>
      </w:r>
      <w:r w:rsidR="00F17773" w:rsidRPr="002D7E21">
        <w:rPr>
          <w:sz w:val="28"/>
          <w:szCs w:val="28"/>
          <w:lang w:val="de-DE"/>
        </w:rPr>
        <w:t>ngày 04/02/2020</w:t>
      </w:r>
      <w:r w:rsidR="00F848AB" w:rsidRPr="002D7E21">
        <w:rPr>
          <w:bCs/>
          <w:sz w:val="28"/>
          <w:szCs w:val="28"/>
          <w:shd w:val="clear" w:color="auto" w:fill="FFFFFF"/>
          <w:lang w:val="de-DE"/>
        </w:rPr>
        <w:t xml:space="preserve"> </w:t>
      </w:r>
      <w:r w:rsidR="00F17773" w:rsidRPr="002D7E21">
        <w:rPr>
          <w:bCs/>
          <w:sz w:val="28"/>
          <w:szCs w:val="28"/>
          <w:shd w:val="clear" w:color="auto" w:fill="FFFFFF"/>
          <w:lang w:val="de-DE"/>
        </w:rPr>
        <w:t xml:space="preserve">của </w:t>
      </w:r>
      <w:r w:rsidR="00DB339D" w:rsidRPr="002D7E21">
        <w:rPr>
          <w:bCs/>
          <w:sz w:val="28"/>
          <w:szCs w:val="28"/>
          <w:shd w:val="clear" w:color="auto" w:fill="FFFFFF"/>
          <w:lang w:val="de-DE"/>
        </w:rPr>
        <w:t>Văn phòng UBND tỉnh</w:t>
      </w:r>
      <w:r w:rsidR="00F17773" w:rsidRPr="002D7E21">
        <w:rPr>
          <w:bCs/>
          <w:sz w:val="28"/>
          <w:szCs w:val="28"/>
          <w:shd w:val="clear" w:color="auto" w:fill="FFFFFF"/>
          <w:lang w:val="de-DE"/>
        </w:rPr>
        <w:t xml:space="preserve"> V/v tập trung triển khai quyết liệt, đồng bộ các giải pháp phòng, chống bệnh Cúm gia cầm; các giải pháp ứng phó với tình hình dịch bệnh nCoV trên địa bàn tỉnh.</w:t>
      </w:r>
    </w:p>
    <w:p w:rsidR="00F17773" w:rsidRPr="002D7E21" w:rsidRDefault="00F17773" w:rsidP="00964D03">
      <w:pPr>
        <w:pStyle w:val="ListParagraph"/>
        <w:numPr>
          <w:ilvl w:val="0"/>
          <w:numId w:val="10"/>
        </w:numPr>
        <w:tabs>
          <w:tab w:val="left" w:pos="851"/>
          <w:tab w:val="left" w:pos="993"/>
        </w:tabs>
        <w:spacing w:after="60" w:line="340" w:lineRule="exact"/>
        <w:ind w:left="0" w:firstLine="709"/>
        <w:jc w:val="both"/>
        <w:rPr>
          <w:bCs/>
          <w:sz w:val="28"/>
          <w:szCs w:val="28"/>
          <w:shd w:val="clear" w:color="auto" w:fill="FFFFFF"/>
          <w:lang w:val="de-DE"/>
        </w:rPr>
      </w:pPr>
      <w:r w:rsidRPr="002D7E21">
        <w:rPr>
          <w:sz w:val="28"/>
          <w:szCs w:val="28"/>
          <w:lang w:val="de-DE"/>
        </w:rPr>
        <w:t xml:space="preserve">Công văn số </w:t>
      </w:r>
      <w:r w:rsidRPr="002D7E21">
        <w:rPr>
          <w:sz w:val="28"/>
          <w:szCs w:val="28"/>
          <w:shd w:val="clear" w:color="auto" w:fill="FFFFFF"/>
          <w:lang w:val="de-DE"/>
        </w:rPr>
        <w:t xml:space="preserve">534/VP.UBND-NCTH </w:t>
      </w:r>
      <w:r w:rsidRPr="002D7E21">
        <w:rPr>
          <w:sz w:val="28"/>
          <w:szCs w:val="28"/>
          <w:lang w:val="de-DE"/>
        </w:rPr>
        <w:t>ngày 13/02/2020</w:t>
      </w:r>
      <w:r w:rsidRPr="002D7E21">
        <w:rPr>
          <w:bCs/>
          <w:sz w:val="28"/>
          <w:szCs w:val="28"/>
          <w:shd w:val="clear" w:color="auto" w:fill="FFFFFF"/>
          <w:lang w:val="de-DE"/>
        </w:rPr>
        <w:t xml:space="preserve"> </w:t>
      </w:r>
      <w:r w:rsidR="00F67995" w:rsidRPr="002D7E21">
        <w:rPr>
          <w:bCs/>
          <w:sz w:val="28"/>
          <w:szCs w:val="28"/>
          <w:shd w:val="clear" w:color="auto" w:fill="FFFFFF"/>
          <w:lang w:val="de-DE"/>
        </w:rPr>
        <w:t xml:space="preserve">của Văn phòng UBND tỉnh </w:t>
      </w:r>
      <w:r w:rsidRPr="002D7E21">
        <w:rPr>
          <w:bCs/>
          <w:sz w:val="28"/>
          <w:szCs w:val="28"/>
          <w:shd w:val="clear" w:color="auto" w:fill="FFFFFF"/>
          <w:lang w:val="de-DE"/>
        </w:rPr>
        <w:t>V/v tăng cường phòng chống dịch do nCoV gây ra tại nhà chung cư.</w:t>
      </w:r>
    </w:p>
    <w:p w:rsidR="00C21C7E" w:rsidRPr="00F54B36" w:rsidRDefault="00F17773" w:rsidP="00964D03">
      <w:pPr>
        <w:pStyle w:val="ListParagraph"/>
        <w:numPr>
          <w:ilvl w:val="0"/>
          <w:numId w:val="10"/>
        </w:numPr>
        <w:tabs>
          <w:tab w:val="left" w:pos="851"/>
          <w:tab w:val="left" w:pos="993"/>
        </w:tabs>
        <w:spacing w:after="60" w:line="340" w:lineRule="exact"/>
        <w:ind w:left="0" w:firstLine="709"/>
        <w:jc w:val="both"/>
        <w:rPr>
          <w:bCs/>
          <w:sz w:val="28"/>
          <w:szCs w:val="28"/>
          <w:shd w:val="clear" w:color="auto" w:fill="FFFFFF"/>
          <w:lang w:val="de-DE"/>
        </w:rPr>
      </w:pPr>
      <w:r w:rsidRPr="002D7E21">
        <w:rPr>
          <w:sz w:val="28"/>
          <w:szCs w:val="28"/>
          <w:lang w:val="de-DE"/>
        </w:rPr>
        <w:t xml:space="preserve">Công văn số 552/VP.UBND-NCTH  ngày 14/02/2020 </w:t>
      </w:r>
      <w:r w:rsidR="00F67995" w:rsidRPr="002D7E21">
        <w:rPr>
          <w:bCs/>
          <w:sz w:val="28"/>
          <w:szCs w:val="28"/>
          <w:shd w:val="clear" w:color="auto" w:fill="FFFFFF"/>
          <w:lang w:val="de-DE"/>
        </w:rPr>
        <w:t xml:space="preserve">của Văn phòng UBND tỉnh </w:t>
      </w:r>
      <w:r w:rsidRPr="002D7E21">
        <w:rPr>
          <w:bCs/>
          <w:sz w:val="28"/>
          <w:szCs w:val="28"/>
          <w:shd w:val="clear" w:color="auto" w:fill="FFFFFF"/>
          <w:lang w:val="de-DE"/>
        </w:rPr>
        <w:t>V/v triển khai thực hiện các biện pháp phòng, chống dịch bệnh viêm đường hô hấp cấp do chủng mới của vi rút Corona (</w:t>
      </w:r>
      <w:r w:rsidR="009A5603" w:rsidRPr="002D7E21">
        <w:rPr>
          <w:bCs/>
          <w:sz w:val="28"/>
          <w:szCs w:val="28"/>
          <w:shd w:val="clear" w:color="auto" w:fill="FFFFFF"/>
          <w:lang w:val="de-DE"/>
        </w:rPr>
        <w:t>Covid-19</w:t>
      </w:r>
      <w:r w:rsidRPr="002D7E21">
        <w:rPr>
          <w:bCs/>
          <w:sz w:val="28"/>
          <w:szCs w:val="28"/>
          <w:shd w:val="clear" w:color="auto" w:fill="FFFFFF"/>
          <w:lang w:val="de-DE"/>
        </w:rPr>
        <w:t xml:space="preserve">) gây ra. </w:t>
      </w:r>
      <w:r w:rsidRPr="002D7E21">
        <w:rPr>
          <w:sz w:val="28"/>
          <w:szCs w:val="28"/>
          <w:lang w:val="de-DE"/>
        </w:rPr>
        <w:t xml:space="preserve">  </w:t>
      </w:r>
    </w:p>
    <w:p w:rsidR="00BF0E80" w:rsidRDefault="00BF0E80" w:rsidP="00F67995">
      <w:pPr>
        <w:pStyle w:val="ListParagraph"/>
        <w:numPr>
          <w:ilvl w:val="0"/>
          <w:numId w:val="10"/>
        </w:numPr>
        <w:tabs>
          <w:tab w:val="left" w:pos="851"/>
          <w:tab w:val="left" w:pos="993"/>
        </w:tabs>
        <w:spacing w:after="60" w:line="340" w:lineRule="exact"/>
        <w:ind w:left="0" w:firstLine="709"/>
        <w:jc w:val="both"/>
        <w:rPr>
          <w:spacing w:val="-6"/>
          <w:sz w:val="28"/>
          <w:szCs w:val="28"/>
          <w:lang w:val="de-DE"/>
        </w:rPr>
      </w:pPr>
      <w:r w:rsidRPr="002D7E21">
        <w:rPr>
          <w:sz w:val="28"/>
          <w:szCs w:val="28"/>
          <w:lang w:val="de-DE"/>
        </w:rPr>
        <w:t xml:space="preserve">Công văn Số 955/VP.UBND-NCTH </w:t>
      </w:r>
      <w:r w:rsidRPr="002D7E21">
        <w:rPr>
          <w:iCs/>
          <w:sz w:val="28"/>
          <w:szCs w:val="28"/>
          <w:lang w:val="de-DE"/>
        </w:rPr>
        <w:t xml:space="preserve">ngày </w:t>
      </w:r>
      <w:r w:rsidRPr="002D7E21">
        <w:rPr>
          <w:sz w:val="28"/>
          <w:szCs w:val="28"/>
          <w:lang w:val="de-DE"/>
        </w:rPr>
        <w:t>09</w:t>
      </w:r>
      <w:r w:rsidRPr="002D7E21">
        <w:rPr>
          <w:iCs/>
          <w:sz w:val="28"/>
          <w:szCs w:val="28"/>
          <w:lang w:val="de-DE"/>
        </w:rPr>
        <w:t xml:space="preserve"> tháng </w:t>
      </w:r>
      <w:r w:rsidRPr="002D7E21">
        <w:rPr>
          <w:sz w:val="28"/>
          <w:szCs w:val="28"/>
          <w:lang w:val="de-DE"/>
        </w:rPr>
        <w:t>03</w:t>
      </w:r>
      <w:r w:rsidRPr="002D7E21">
        <w:rPr>
          <w:iCs/>
          <w:sz w:val="28"/>
          <w:szCs w:val="28"/>
          <w:lang w:val="de-DE"/>
        </w:rPr>
        <w:t xml:space="preserve"> năm </w:t>
      </w:r>
      <w:r w:rsidRPr="002D7E21">
        <w:rPr>
          <w:sz w:val="28"/>
          <w:szCs w:val="28"/>
          <w:lang w:val="de-DE"/>
        </w:rPr>
        <w:t>2020</w:t>
      </w:r>
      <w:r w:rsidRPr="002D7E21">
        <w:rPr>
          <w:iCs/>
          <w:sz w:val="28"/>
          <w:szCs w:val="28"/>
          <w:lang w:val="de-DE"/>
        </w:rPr>
        <w:t xml:space="preserve"> </w:t>
      </w:r>
      <w:r w:rsidR="00F67995" w:rsidRPr="002D7E21">
        <w:rPr>
          <w:bCs/>
          <w:sz w:val="28"/>
          <w:szCs w:val="28"/>
          <w:shd w:val="clear" w:color="auto" w:fill="FFFFFF"/>
          <w:lang w:val="de-DE"/>
        </w:rPr>
        <w:t>của Văn phòng UBND tỉnh</w:t>
      </w:r>
      <w:r w:rsidRPr="002D7E21">
        <w:rPr>
          <w:spacing w:val="-6"/>
          <w:sz w:val="28"/>
          <w:szCs w:val="28"/>
          <w:lang w:val="vi-VN"/>
        </w:rPr>
        <w:t xml:space="preserve"> V/v phối hợp triển khai các biện pháp phòng, chống dịch </w:t>
      </w:r>
      <w:r w:rsidR="009A5603" w:rsidRPr="002D7E21">
        <w:rPr>
          <w:spacing w:val="-6"/>
          <w:sz w:val="28"/>
          <w:szCs w:val="28"/>
          <w:lang w:val="vi-VN"/>
        </w:rPr>
        <w:t>Covid-19</w:t>
      </w:r>
      <w:r w:rsidR="00E56662" w:rsidRPr="002D7E21">
        <w:rPr>
          <w:spacing w:val="-6"/>
          <w:sz w:val="28"/>
          <w:szCs w:val="28"/>
          <w:lang w:val="de-DE"/>
        </w:rPr>
        <w:t>;</w:t>
      </w:r>
    </w:p>
    <w:p w:rsidR="002269DC" w:rsidRDefault="002269DC" w:rsidP="00F67995">
      <w:pPr>
        <w:pStyle w:val="ListParagraph"/>
        <w:numPr>
          <w:ilvl w:val="0"/>
          <w:numId w:val="10"/>
        </w:numPr>
        <w:tabs>
          <w:tab w:val="left" w:pos="851"/>
          <w:tab w:val="left" w:pos="993"/>
        </w:tabs>
        <w:spacing w:after="60" w:line="340" w:lineRule="exact"/>
        <w:ind w:left="0" w:firstLine="709"/>
        <w:jc w:val="both"/>
        <w:rPr>
          <w:spacing w:val="-6"/>
          <w:sz w:val="28"/>
          <w:szCs w:val="28"/>
          <w:lang w:val="de-DE"/>
        </w:rPr>
      </w:pPr>
      <w:r>
        <w:rPr>
          <w:rFonts w:eastAsia="Calibri"/>
          <w:sz w:val="28"/>
          <w:szCs w:val="28"/>
          <w:lang w:val="de-DE"/>
        </w:rPr>
        <w:t xml:space="preserve"> Công văn số 514/UBND-NCTH ngày 19/3/2020 của UBND tỉnh về việc đẩy mạnh công tác phòng, chống dịch Covid-19;</w:t>
      </w:r>
    </w:p>
    <w:p w:rsidR="00407C0A" w:rsidRPr="00736D98" w:rsidRDefault="00407C0A" w:rsidP="00F67995">
      <w:pPr>
        <w:pStyle w:val="ListParagraph"/>
        <w:numPr>
          <w:ilvl w:val="0"/>
          <w:numId w:val="10"/>
        </w:numPr>
        <w:tabs>
          <w:tab w:val="left" w:pos="851"/>
          <w:tab w:val="left" w:pos="993"/>
        </w:tabs>
        <w:spacing w:after="60" w:line="340" w:lineRule="exact"/>
        <w:ind w:left="0" w:firstLine="709"/>
        <w:jc w:val="both"/>
        <w:rPr>
          <w:spacing w:val="-6"/>
          <w:sz w:val="28"/>
          <w:szCs w:val="28"/>
          <w:lang w:val="de-DE"/>
        </w:rPr>
      </w:pPr>
      <w:r>
        <w:rPr>
          <w:bCs/>
          <w:sz w:val="28"/>
          <w:szCs w:val="28"/>
          <w:lang w:val="vi-VN"/>
        </w:rPr>
        <w:t>Quyết định số</w:t>
      </w:r>
      <w:r w:rsidRPr="00437AD6">
        <w:rPr>
          <w:bCs/>
          <w:sz w:val="28"/>
          <w:szCs w:val="28"/>
          <w:lang w:val="vi-VN"/>
        </w:rPr>
        <w:t xml:space="preserve"> </w:t>
      </w:r>
      <w:r w:rsidRPr="0028666D">
        <w:rPr>
          <w:bCs/>
          <w:sz w:val="28"/>
          <w:szCs w:val="28"/>
          <w:lang w:val="vi-VN"/>
        </w:rPr>
        <w:t>480/QĐ-BCĐ ngày 24/3/2020</w:t>
      </w:r>
      <w:r w:rsidRPr="00407C0A">
        <w:rPr>
          <w:bCs/>
          <w:sz w:val="28"/>
          <w:szCs w:val="28"/>
          <w:lang w:val="de-DE"/>
        </w:rPr>
        <w:t xml:space="preserve"> của Ban chỉ đạo phòng, chống dịc</w:t>
      </w:r>
      <w:r>
        <w:rPr>
          <w:bCs/>
          <w:sz w:val="28"/>
          <w:szCs w:val="28"/>
          <w:lang w:val="de-DE"/>
        </w:rPr>
        <w:t>h</w:t>
      </w:r>
      <w:r w:rsidRPr="00407C0A">
        <w:rPr>
          <w:bCs/>
          <w:sz w:val="28"/>
          <w:szCs w:val="28"/>
          <w:lang w:val="de-DE"/>
        </w:rPr>
        <w:t xml:space="preserve"> bệnh Covid-19 của tỉnh q</w:t>
      </w:r>
      <w:r w:rsidRPr="0028666D">
        <w:rPr>
          <w:bCs/>
          <w:sz w:val="28"/>
          <w:szCs w:val="28"/>
          <w:lang w:val="vi-VN"/>
        </w:rPr>
        <w:t>uyết định t</w:t>
      </w:r>
      <w:r w:rsidRPr="0028666D">
        <w:rPr>
          <w:bCs/>
          <w:iCs/>
          <w:sz w:val="28"/>
          <w:szCs w:val="28"/>
          <w:lang w:val="vi-VN"/>
        </w:rPr>
        <w:t>hiết lập các cơ sở cách ly tập trung phòng, chống dịch bệnh Covid-19</w:t>
      </w:r>
      <w:r w:rsidRPr="0028666D">
        <w:rPr>
          <w:bCs/>
          <w:sz w:val="28"/>
          <w:szCs w:val="28"/>
          <w:lang w:val="vi-VN"/>
        </w:rPr>
        <w:t xml:space="preserve"> </w:t>
      </w:r>
      <w:r w:rsidRPr="0028666D">
        <w:rPr>
          <w:bCs/>
          <w:iCs/>
          <w:sz w:val="28"/>
          <w:szCs w:val="28"/>
          <w:lang w:val="vi-VN"/>
        </w:rPr>
        <w:t>trên địa bàn tỉnh Hậu Giang</w:t>
      </w:r>
      <w:r w:rsidR="00736D98" w:rsidRPr="00736D98">
        <w:rPr>
          <w:bCs/>
          <w:iCs/>
          <w:sz w:val="28"/>
          <w:szCs w:val="28"/>
          <w:lang w:val="de-DE"/>
        </w:rPr>
        <w:t>;</w:t>
      </w:r>
    </w:p>
    <w:p w:rsidR="00736D98" w:rsidRPr="005C56A3" w:rsidRDefault="00736D98" w:rsidP="00736D98">
      <w:pPr>
        <w:pStyle w:val="NormalWeb"/>
        <w:shd w:val="clear" w:color="auto" w:fill="FFFFFF"/>
        <w:spacing w:after="60" w:line="340" w:lineRule="exact"/>
        <w:ind w:firstLine="709"/>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 Công văn số 571/UBND-NCTH ngày 25/3/2020 của UBND tỉnh về việc đẩy mạnh công tác phòng, chống dịch Covid-19;</w:t>
      </w:r>
    </w:p>
    <w:p w:rsidR="00736D98" w:rsidRPr="005C56A3" w:rsidRDefault="00736D98" w:rsidP="00736D98">
      <w:pPr>
        <w:pStyle w:val="NormalWeb"/>
        <w:shd w:val="clear" w:color="auto" w:fill="FFFFFF"/>
        <w:spacing w:after="60" w:line="340" w:lineRule="exact"/>
        <w:ind w:firstLine="709"/>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 Công văn số 572/UBND-NCTH ngày 25/3/2020 của UBND tỉnh về việc đẩy mạnh công tác phòng, chống dịch Covid-19;</w:t>
      </w:r>
    </w:p>
    <w:p w:rsidR="00736D98" w:rsidRPr="002D7E21" w:rsidRDefault="00736D98" w:rsidP="00F67995">
      <w:pPr>
        <w:pStyle w:val="ListParagraph"/>
        <w:numPr>
          <w:ilvl w:val="0"/>
          <w:numId w:val="10"/>
        </w:numPr>
        <w:tabs>
          <w:tab w:val="left" w:pos="851"/>
          <w:tab w:val="left" w:pos="993"/>
        </w:tabs>
        <w:spacing w:after="60" w:line="340" w:lineRule="exact"/>
        <w:ind w:left="0" w:firstLine="709"/>
        <w:jc w:val="both"/>
        <w:rPr>
          <w:spacing w:val="-6"/>
          <w:sz w:val="28"/>
          <w:szCs w:val="28"/>
          <w:lang w:val="de-DE"/>
        </w:rPr>
      </w:pPr>
    </w:p>
    <w:p w:rsidR="000C277B" w:rsidRPr="002D7E21" w:rsidRDefault="00FF6AA0" w:rsidP="005C56A3">
      <w:pPr>
        <w:spacing w:after="60" w:line="340" w:lineRule="exact"/>
        <w:ind w:firstLine="709"/>
        <w:jc w:val="both"/>
        <w:textAlignment w:val="baseline"/>
        <w:rPr>
          <w:b/>
          <w:spacing w:val="-4"/>
          <w:sz w:val="28"/>
          <w:szCs w:val="28"/>
          <w:lang w:val="de-DE" w:eastAsia="vi-VN"/>
        </w:rPr>
      </w:pPr>
      <w:r w:rsidRPr="002D7E21">
        <w:rPr>
          <w:b/>
          <w:spacing w:val="-4"/>
          <w:sz w:val="28"/>
          <w:szCs w:val="28"/>
          <w:lang w:val="vi-VN" w:eastAsia="vi-VN"/>
        </w:rPr>
        <w:t>II. Một số hoạt động đã triển khai</w:t>
      </w:r>
    </w:p>
    <w:p w:rsidR="009E7C3C" w:rsidRPr="005C56A3" w:rsidRDefault="00F3622C" w:rsidP="005C56A3">
      <w:pPr>
        <w:pStyle w:val="ListParagraph"/>
        <w:spacing w:after="60" w:line="340" w:lineRule="exact"/>
        <w:ind w:left="0" w:firstLine="709"/>
        <w:jc w:val="both"/>
        <w:rPr>
          <w:bCs/>
          <w:i/>
          <w:sz w:val="28"/>
          <w:szCs w:val="28"/>
          <w:shd w:val="clear" w:color="auto" w:fill="FFFFFF"/>
          <w:lang w:val="de-DE"/>
        </w:rPr>
      </w:pPr>
      <w:r w:rsidRPr="002D7E21">
        <w:rPr>
          <w:i/>
          <w:spacing w:val="-4"/>
          <w:sz w:val="28"/>
          <w:szCs w:val="28"/>
          <w:lang w:val="de-DE" w:eastAsia="vi-VN"/>
        </w:rPr>
        <w:t xml:space="preserve">Hiện tại Hậu </w:t>
      </w:r>
      <w:r w:rsidR="009E7C3C" w:rsidRPr="002D7E21">
        <w:rPr>
          <w:i/>
          <w:spacing w:val="-4"/>
          <w:sz w:val="28"/>
          <w:szCs w:val="28"/>
          <w:lang w:val="de-DE" w:eastAsia="vi-VN"/>
        </w:rPr>
        <w:t xml:space="preserve">Giang chưa có phát hiện ca bệnh </w:t>
      </w:r>
      <w:r w:rsidR="005651F2" w:rsidRPr="002D7E21">
        <w:rPr>
          <w:i/>
          <w:spacing w:val="-4"/>
          <w:sz w:val="28"/>
          <w:szCs w:val="28"/>
          <w:lang w:val="de-DE" w:eastAsia="vi-VN"/>
        </w:rPr>
        <w:t xml:space="preserve">tương ứng </w:t>
      </w:r>
      <w:r w:rsidR="009E7C3C" w:rsidRPr="002D7E21">
        <w:rPr>
          <w:i/>
          <w:spacing w:val="-4"/>
          <w:sz w:val="28"/>
          <w:szCs w:val="28"/>
          <w:lang w:val="de-DE" w:eastAsia="vi-VN"/>
        </w:rPr>
        <w:t xml:space="preserve">với </w:t>
      </w:r>
      <w:r w:rsidR="004147C2" w:rsidRPr="002D7E21">
        <w:rPr>
          <w:i/>
          <w:sz w:val="28"/>
          <w:szCs w:val="28"/>
          <w:lang w:val="pt-BR"/>
        </w:rPr>
        <w:t xml:space="preserve">Tình </w:t>
      </w:r>
      <w:r w:rsidR="009E7C3C" w:rsidRPr="002D7E21">
        <w:rPr>
          <w:i/>
          <w:sz w:val="28"/>
          <w:szCs w:val="28"/>
          <w:lang w:val="pt-BR"/>
        </w:rPr>
        <w:t xml:space="preserve">huống </w:t>
      </w:r>
      <w:r w:rsidR="009E7C3C" w:rsidRPr="002D7E21">
        <w:rPr>
          <w:i/>
          <w:sz w:val="28"/>
          <w:szCs w:val="28"/>
          <w:lang w:val="vi-VN"/>
        </w:rPr>
        <w:t xml:space="preserve">1: Chưa </w:t>
      </w:r>
      <w:r w:rsidR="009E7C3C" w:rsidRPr="002D7E21">
        <w:rPr>
          <w:i/>
          <w:sz w:val="28"/>
          <w:szCs w:val="28"/>
          <w:lang w:val="pt-BR"/>
        </w:rPr>
        <w:t xml:space="preserve">ghi nhận trường hợp bệnh tại Hậu Giang theo </w:t>
      </w:r>
      <w:r w:rsidR="009E7C3C" w:rsidRPr="002D7E21">
        <w:rPr>
          <w:i/>
          <w:sz w:val="28"/>
          <w:szCs w:val="28"/>
          <w:shd w:val="clear" w:color="auto" w:fill="FFFFFF"/>
          <w:lang w:val="de-DE"/>
        </w:rPr>
        <w:t xml:space="preserve">kế hoạch số 164/KH-UBND ngày 03/02/2020 của UBND tỉnh </w:t>
      </w:r>
      <w:r w:rsidR="00EB0184" w:rsidRPr="002D7E21">
        <w:rPr>
          <w:bCs/>
          <w:i/>
          <w:sz w:val="28"/>
          <w:szCs w:val="28"/>
          <w:shd w:val="clear" w:color="auto" w:fill="FFFFFF"/>
          <w:lang w:val="de-DE"/>
        </w:rPr>
        <w:t>về</w:t>
      </w:r>
      <w:r w:rsidR="009E7C3C" w:rsidRPr="002D7E21">
        <w:rPr>
          <w:bCs/>
          <w:i/>
          <w:sz w:val="28"/>
          <w:szCs w:val="28"/>
          <w:shd w:val="clear" w:color="auto" w:fill="FFFFFF"/>
          <w:lang w:val="de-DE"/>
        </w:rPr>
        <w:t xml:space="preserve"> hoạt động </w:t>
      </w:r>
      <w:r w:rsidR="009E7C3C" w:rsidRPr="005C56A3">
        <w:rPr>
          <w:bCs/>
          <w:i/>
          <w:sz w:val="28"/>
          <w:szCs w:val="28"/>
          <w:shd w:val="clear" w:color="auto" w:fill="FFFFFF"/>
          <w:lang w:val="de-DE"/>
        </w:rPr>
        <w:t xml:space="preserve">đáp ứng với bệnh viêm phổi cấp do chủng mới của vi rút corona (nCoV) tại tỉnh Hậu Giang và </w:t>
      </w:r>
      <w:r w:rsidR="009E7C3C" w:rsidRPr="005C56A3">
        <w:rPr>
          <w:bCs/>
          <w:i/>
          <w:sz w:val="28"/>
          <w:szCs w:val="28"/>
          <w:shd w:val="clear" w:color="auto" w:fill="FFFFFF"/>
          <w:lang w:val="vi-VN"/>
        </w:rPr>
        <w:t xml:space="preserve">Kế hoạch số 239/KH-SYT ngày 17/02/2020 của Sở Y tế </w:t>
      </w:r>
      <w:r w:rsidR="00945C13">
        <w:rPr>
          <w:bCs/>
          <w:i/>
          <w:sz w:val="28"/>
          <w:szCs w:val="28"/>
          <w:shd w:val="clear" w:color="auto" w:fill="FFFFFF"/>
          <w:lang w:val="de-DE"/>
        </w:rPr>
        <w:t>về</w:t>
      </w:r>
      <w:r w:rsidR="009E7C3C" w:rsidRPr="005C56A3">
        <w:rPr>
          <w:bCs/>
          <w:i/>
          <w:sz w:val="28"/>
          <w:szCs w:val="28"/>
          <w:shd w:val="clear" w:color="auto" w:fill="FFFFFF"/>
          <w:lang w:val="de-DE"/>
        </w:rPr>
        <w:t xml:space="preserve"> Đáp ứng với từng cấp độ dịch bệnh </w:t>
      </w:r>
      <w:r w:rsidR="009A5603" w:rsidRPr="005C56A3">
        <w:rPr>
          <w:bCs/>
          <w:i/>
          <w:sz w:val="28"/>
          <w:szCs w:val="28"/>
          <w:shd w:val="clear" w:color="auto" w:fill="FFFFFF"/>
          <w:lang w:val="de-DE"/>
        </w:rPr>
        <w:t>Covid</w:t>
      </w:r>
      <w:r w:rsidR="00AB5306" w:rsidRPr="005C56A3">
        <w:rPr>
          <w:bCs/>
          <w:i/>
          <w:sz w:val="28"/>
          <w:szCs w:val="28"/>
          <w:shd w:val="clear" w:color="auto" w:fill="FFFFFF"/>
          <w:lang w:val="de-DE"/>
        </w:rPr>
        <w:t xml:space="preserve"> -19 </w:t>
      </w:r>
      <w:r w:rsidR="009E7C3C" w:rsidRPr="005C56A3">
        <w:rPr>
          <w:bCs/>
          <w:i/>
          <w:sz w:val="28"/>
          <w:szCs w:val="28"/>
          <w:shd w:val="clear" w:color="auto" w:fill="FFFFFF"/>
          <w:lang w:val="de-DE"/>
        </w:rPr>
        <w:t xml:space="preserve"> tại tỉnh Hậu Giang</w:t>
      </w:r>
      <w:r w:rsidR="000C277B" w:rsidRPr="005C56A3">
        <w:rPr>
          <w:bCs/>
          <w:i/>
          <w:sz w:val="28"/>
          <w:szCs w:val="28"/>
          <w:shd w:val="clear" w:color="auto" w:fill="FFFFFF"/>
          <w:lang w:val="de-DE"/>
        </w:rPr>
        <w:t>,</w:t>
      </w:r>
      <w:r w:rsidR="003A0C76" w:rsidRPr="005C56A3">
        <w:rPr>
          <w:bCs/>
          <w:i/>
          <w:sz w:val="28"/>
          <w:szCs w:val="28"/>
          <w:shd w:val="clear" w:color="auto" w:fill="FFFFFF"/>
          <w:lang w:val="de-DE"/>
        </w:rPr>
        <w:t xml:space="preserve"> </w:t>
      </w:r>
      <w:r w:rsidR="00F17773" w:rsidRPr="005C56A3">
        <w:rPr>
          <w:bCs/>
          <w:i/>
          <w:sz w:val="28"/>
          <w:szCs w:val="28"/>
          <w:shd w:val="clear" w:color="auto" w:fill="FFFFFF"/>
          <w:lang w:val="de-DE"/>
        </w:rPr>
        <w:t xml:space="preserve">với mục tiêu là </w:t>
      </w:r>
      <w:r w:rsidR="000C277B" w:rsidRPr="005C56A3">
        <w:rPr>
          <w:bCs/>
          <w:i/>
          <w:sz w:val="28"/>
          <w:szCs w:val="28"/>
          <w:shd w:val="clear" w:color="auto" w:fill="FFFFFF"/>
          <w:lang w:val="de-DE"/>
        </w:rPr>
        <w:t>p</w:t>
      </w:r>
      <w:r w:rsidR="005030CA" w:rsidRPr="005C56A3">
        <w:rPr>
          <w:bCs/>
          <w:i/>
          <w:sz w:val="28"/>
          <w:szCs w:val="28"/>
          <w:lang w:val="vi-VN"/>
        </w:rPr>
        <w:t xml:space="preserve">hát hiện sớm </w:t>
      </w:r>
      <w:r w:rsidR="005030CA" w:rsidRPr="005C56A3">
        <w:rPr>
          <w:bCs/>
          <w:i/>
          <w:sz w:val="28"/>
          <w:szCs w:val="28"/>
          <w:lang w:val="pt-BR"/>
        </w:rPr>
        <w:t xml:space="preserve">trường hợp </w:t>
      </w:r>
      <w:r w:rsidR="00AB5306" w:rsidRPr="005C56A3">
        <w:rPr>
          <w:bCs/>
          <w:i/>
          <w:sz w:val="28"/>
          <w:szCs w:val="28"/>
          <w:shd w:val="clear" w:color="auto" w:fill="FFFFFF"/>
          <w:lang w:val="de-DE"/>
        </w:rPr>
        <w:t xml:space="preserve">bệnh </w:t>
      </w:r>
      <w:r w:rsidR="009A5603" w:rsidRPr="005C56A3">
        <w:rPr>
          <w:bCs/>
          <w:i/>
          <w:sz w:val="28"/>
          <w:szCs w:val="28"/>
          <w:shd w:val="clear" w:color="auto" w:fill="FFFFFF"/>
          <w:lang w:val="de-DE"/>
        </w:rPr>
        <w:t>Covid</w:t>
      </w:r>
      <w:r w:rsidR="00AB5306" w:rsidRPr="005C56A3">
        <w:rPr>
          <w:bCs/>
          <w:i/>
          <w:sz w:val="28"/>
          <w:szCs w:val="28"/>
          <w:shd w:val="clear" w:color="auto" w:fill="FFFFFF"/>
          <w:lang w:val="de-DE"/>
        </w:rPr>
        <w:t xml:space="preserve"> -19  </w:t>
      </w:r>
      <w:r w:rsidR="005030CA" w:rsidRPr="005C56A3">
        <w:rPr>
          <w:bCs/>
          <w:i/>
          <w:sz w:val="28"/>
          <w:szCs w:val="28"/>
          <w:lang w:val="pt-BR"/>
        </w:rPr>
        <w:t>về Việt Nam</w:t>
      </w:r>
      <w:r w:rsidR="005030CA" w:rsidRPr="005C56A3">
        <w:rPr>
          <w:bCs/>
          <w:i/>
          <w:sz w:val="28"/>
          <w:szCs w:val="28"/>
          <w:lang w:val="vi-VN"/>
        </w:rPr>
        <w:t xml:space="preserve"> </w:t>
      </w:r>
      <w:r w:rsidR="005030CA" w:rsidRPr="005C56A3">
        <w:rPr>
          <w:bCs/>
          <w:i/>
          <w:sz w:val="28"/>
          <w:szCs w:val="28"/>
          <w:lang w:val="pt-BR"/>
        </w:rPr>
        <w:t>từ vùng có dịch</w:t>
      </w:r>
      <w:r w:rsidR="00F17773" w:rsidRPr="005C56A3">
        <w:rPr>
          <w:rStyle w:val="Strong"/>
          <w:rFonts w:eastAsia="Calibri"/>
          <w:b w:val="0"/>
          <w:i/>
          <w:sz w:val="28"/>
          <w:szCs w:val="28"/>
          <w:lang w:val="de-DE"/>
        </w:rPr>
        <w:t>, g</w:t>
      </w:r>
      <w:r w:rsidR="005030CA" w:rsidRPr="005C56A3">
        <w:rPr>
          <w:rStyle w:val="Strong"/>
          <w:rFonts w:eastAsia="Calibri"/>
          <w:b w:val="0"/>
          <w:i/>
          <w:sz w:val="28"/>
          <w:szCs w:val="28"/>
          <w:lang w:val="de-DE"/>
        </w:rPr>
        <w:t xml:space="preserve">iám sát phát hiện sớm trường hợp bệnh viêm </w:t>
      </w:r>
      <w:r w:rsidR="00945C13" w:rsidRPr="005C56A3">
        <w:rPr>
          <w:bCs/>
          <w:i/>
          <w:sz w:val="28"/>
          <w:szCs w:val="28"/>
          <w:shd w:val="clear" w:color="auto" w:fill="FFFFFF"/>
          <w:lang w:val="de-DE"/>
        </w:rPr>
        <w:t>Covid</w:t>
      </w:r>
      <w:r w:rsidR="00945C13" w:rsidRPr="005C56A3">
        <w:rPr>
          <w:bCs/>
          <w:i/>
          <w:sz w:val="28"/>
          <w:szCs w:val="28"/>
          <w:bdr w:val="none" w:sz="0" w:space="0" w:color="auto" w:frame="1"/>
          <w:lang w:val="vi-VN" w:eastAsia="vi-VN"/>
        </w:rPr>
        <w:t xml:space="preserve"> </w:t>
      </w:r>
      <w:r w:rsidR="009A5603" w:rsidRPr="005C56A3">
        <w:rPr>
          <w:bCs/>
          <w:i/>
          <w:sz w:val="28"/>
          <w:szCs w:val="28"/>
          <w:bdr w:val="none" w:sz="0" w:space="0" w:color="auto" w:frame="1"/>
          <w:lang w:val="vi-VN" w:eastAsia="vi-VN"/>
        </w:rPr>
        <w:t>-19</w:t>
      </w:r>
      <w:r w:rsidR="005030CA" w:rsidRPr="005C56A3">
        <w:rPr>
          <w:rStyle w:val="Strong"/>
          <w:rFonts w:eastAsia="Calibri"/>
          <w:b w:val="0"/>
          <w:i/>
          <w:sz w:val="28"/>
          <w:szCs w:val="28"/>
          <w:lang w:val="de-DE"/>
        </w:rPr>
        <w:t xml:space="preserve"> vào địa bàn tỉnh từ vùng có dịch</w:t>
      </w:r>
      <w:r w:rsidR="00F17773" w:rsidRPr="005C56A3">
        <w:rPr>
          <w:rStyle w:val="Strong"/>
          <w:rFonts w:eastAsia="Calibri"/>
          <w:b w:val="0"/>
          <w:i/>
          <w:sz w:val="28"/>
          <w:szCs w:val="28"/>
          <w:lang w:val="de-DE"/>
        </w:rPr>
        <w:t>.</w:t>
      </w:r>
    </w:p>
    <w:p w:rsidR="00FF6AA0" w:rsidRPr="005C56A3" w:rsidRDefault="00FF6AA0" w:rsidP="005C56A3">
      <w:pPr>
        <w:pStyle w:val="ListParagraph"/>
        <w:numPr>
          <w:ilvl w:val="1"/>
          <w:numId w:val="11"/>
        </w:numPr>
        <w:spacing w:after="60" w:line="340" w:lineRule="exact"/>
        <w:ind w:left="0" w:firstLine="709"/>
        <w:jc w:val="both"/>
        <w:textAlignment w:val="baseline"/>
        <w:rPr>
          <w:b/>
          <w:spacing w:val="-4"/>
          <w:sz w:val="28"/>
          <w:szCs w:val="28"/>
          <w:lang w:val="vi-VN" w:eastAsia="vi-VN"/>
        </w:rPr>
      </w:pPr>
      <w:r w:rsidRPr="005C56A3">
        <w:rPr>
          <w:b/>
          <w:i/>
          <w:spacing w:val="-4"/>
          <w:sz w:val="28"/>
          <w:szCs w:val="28"/>
          <w:lang w:val="vi-VN" w:eastAsia="vi-VN"/>
        </w:rPr>
        <w:t>Công tác chỉ đạo, điều hành</w:t>
      </w:r>
      <w:r w:rsidRPr="005C56A3">
        <w:rPr>
          <w:b/>
          <w:spacing w:val="-4"/>
          <w:sz w:val="28"/>
          <w:szCs w:val="28"/>
          <w:lang w:val="vi-VN" w:eastAsia="vi-VN"/>
        </w:rPr>
        <w:t>.</w:t>
      </w:r>
    </w:p>
    <w:p w:rsidR="00931681" w:rsidRPr="00945C13" w:rsidRDefault="00931681" w:rsidP="009E22DC">
      <w:pPr>
        <w:pStyle w:val="ListParagraph"/>
        <w:numPr>
          <w:ilvl w:val="0"/>
          <w:numId w:val="10"/>
        </w:numPr>
        <w:tabs>
          <w:tab w:val="left" w:pos="851"/>
        </w:tabs>
        <w:spacing w:after="60" w:line="340" w:lineRule="exact"/>
        <w:ind w:left="0" w:firstLine="709"/>
        <w:jc w:val="both"/>
        <w:textAlignment w:val="baseline"/>
        <w:rPr>
          <w:sz w:val="28"/>
          <w:szCs w:val="28"/>
          <w:lang w:val="vi-VN"/>
        </w:rPr>
      </w:pPr>
      <w:r w:rsidRPr="00945C13">
        <w:rPr>
          <w:sz w:val="28"/>
          <w:szCs w:val="28"/>
          <w:lang w:val="vi-VN"/>
        </w:rPr>
        <w:t xml:space="preserve">Tỉnh </w:t>
      </w:r>
      <w:r w:rsidR="00EB0184" w:rsidRPr="00945C13">
        <w:rPr>
          <w:sz w:val="28"/>
          <w:szCs w:val="28"/>
          <w:lang w:val="vi-VN"/>
        </w:rPr>
        <w:t>ủ</w:t>
      </w:r>
      <w:r w:rsidRPr="00945C13">
        <w:rPr>
          <w:sz w:val="28"/>
          <w:szCs w:val="28"/>
          <w:lang w:val="vi-VN"/>
        </w:rPr>
        <w:t>y, UBND tỉnh, Ban</w:t>
      </w:r>
      <w:r w:rsidR="001324E6" w:rsidRPr="00945C13">
        <w:rPr>
          <w:sz w:val="28"/>
          <w:szCs w:val="28"/>
          <w:lang w:val="vi-VN"/>
        </w:rPr>
        <w:t xml:space="preserve"> </w:t>
      </w:r>
      <w:r w:rsidRPr="00945C13">
        <w:rPr>
          <w:sz w:val="28"/>
          <w:szCs w:val="28"/>
          <w:lang w:val="vi-VN"/>
        </w:rPr>
        <w:t xml:space="preserve">Chỉ đạo phòng chống bệnh </w:t>
      </w:r>
      <w:r w:rsidR="009A5603" w:rsidRPr="00945C13">
        <w:rPr>
          <w:sz w:val="28"/>
          <w:szCs w:val="28"/>
          <w:lang w:val="vi-VN"/>
        </w:rPr>
        <w:t>COVID-19</w:t>
      </w:r>
      <w:r w:rsidRPr="00945C13">
        <w:rPr>
          <w:sz w:val="28"/>
          <w:szCs w:val="28"/>
          <w:lang w:val="vi-VN"/>
        </w:rPr>
        <w:t xml:space="preserve"> ban hành các văn bản chỉ đạo các Sở, ban</w:t>
      </w:r>
      <w:r w:rsidR="004147C2" w:rsidRPr="00945C13">
        <w:rPr>
          <w:sz w:val="28"/>
          <w:szCs w:val="28"/>
          <w:lang w:val="vi-VN"/>
        </w:rPr>
        <w:t>,</w:t>
      </w:r>
      <w:r w:rsidRPr="00945C13">
        <w:rPr>
          <w:sz w:val="28"/>
          <w:szCs w:val="28"/>
          <w:lang w:val="vi-VN"/>
        </w:rPr>
        <w:t xml:space="preserve"> ngành, </w:t>
      </w:r>
      <w:r w:rsidR="004147C2" w:rsidRPr="00945C13">
        <w:rPr>
          <w:sz w:val="28"/>
          <w:szCs w:val="28"/>
          <w:lang w:val="vi-VN"/>
        </w:rPr>
        <w:t xml:space="preserve">Đoàn thể, </w:t>
      </w:r>
      <w:r w:rsidRPr="00945C13">
        <w:rPr>
          <w:sz w:val="28"/>
          <w:szCs w:val="28"/>
          <w:lang w:val="vi-VN"/>
        </w:rPr>
        <w:t xml:space="preserve">các chính quyền địa phương thực hiện khẩn trương, quyết liệt </w:t>
      </w:r>
      <w:r w:rsidR="003A0C76" w:rsidRPr="00945C13">
        <w:rPr>
          <w:sz w:val="28"/>
          <w:szCs w:val="28"/>
          <w:lang w:val="vi-VN"/>
        </w:rPr>
        <w:t>và phối hợp tốt trong</w:t>
      </w:r>
      <w:r w:rsidRPr="00945C13">
        <w:rPr>
          <w:sz w:val="28"/>
          <w:szCs w:val="28"/>
          <w:lang w:val="vi-VN"/>
        </w:rPr>
        <w:t xml:space="preserve"> công tác phòng, chống dịch bệnh </w:t>
      </w:r>
      <w:r w:rsidR="009A5603" w:rsidRPr="00945C13">
        <w:rPr>
          <w:sz w:val="28"/>
          <w:szCs w:val="28"/>
          <w:lang w:val="vi-VN"/>
        </w:rPr>
        <w:t>Covid-19</w:t>
      </w:r>
      <w:r w:rsidRPr="00945C13">
        <w:rPr>
          <w:sz w:val="28"/>
          <w:szCs w:val="28"/>
          <w:lang w:val="vi-VN"/>
        </w:rPr>
        <w:t>.</w:t>
      </w:r>
    </w:p>
    <w:p w:rsidR="00450E8E" w:rsidRPr="00295E96" w:rsidRDefault="00450E8E" w:rsidP="009E22DC">
      <w:pPr>
        <w:pStyle w:val="ListParagraph"/>
        <w:numPr>
          <w:ilvl w:val="0"/>
          <w:numId w:val="10"/>
        </w:numPr>
        <w:tabs>
          <w:tab w:val="left" w:pos="851"/>
        </w:tabs>
        <w:spacing w:after="60" w:line="340" w:lineRule="exact"/>
        <w:ind w:left="0" w:firstLine="709"/>
        <w:jc w:val="both"/>
        <w:textAlignment w:val="baseline"/>
        <w:rPr>
          <w:sz w:val="28"/>
          <w:szCs w:val="28"/>
          <w:lang w:val="vi-VN"/>
        </w:rPr>
      </w:pPr>
      <w:r w:rsidRPr="00945C13">
        <w:rPr>
          <w:sz w:val="28"/>
          <w:szCs w:val="28"/>
          <w:lang w:val="vi-VN"/>
        </w:rPr>
        <w:t xml:space="preserve">Đồng chí Bí thư </w:t>
      </w:r>
      <w:r w:rsidR="009E22DC" w:rsidRPr="00021301">
        <w:rPr>
          <w:sz w:val="28"/>
          <w:szCs w:val="28"/>
          <w:lang w:val="vi-VN"/>
        </w:rPr>
        <w:t>T</w:t>
      </w:r>
      <w:r w:rsidRPr="00945C13">
        <w:rPr>
          <w:sz w:val="28"/>
          <w:szCs w:val="28"/>
          <w:lang w:val="vi-VN"/>
        </w:rPr>
        <w:t xml:space="preserve">ỉnh ủy, </w:t>
      </w:r>
      <w:r w:rsidR="00931681" w:rsidRPr="00945C13">
        <w:rPr>
          <w:sz w:val="28"/>
          <w:szCs w:val="28"/>
          <w:lang w:val="vi-VN"/>
        </w:rPr>
        <w:t xml:space="preserve">đồng chí Phó </w:t>
      </w:r>
      <w:r w:rsidR="00EB0184" w:rsidRPr="00945C13">
        <w:rPr>
          <w:sz w:val="28"/>
          <w:szCs w:val="28"/>
          <w:lang w:val="vi-VN"/>
        </w:rPr>
        <w:t>C</w:t>
      </w:r>
      <w:r w:rsidR="00931681" w:rsidRPr="00945C13">
        <w:rPr>
          <w:sz w:val="28"/>
          <w:szCs w:val="28"/>
          <w:lang w:val="vi-VN"/>
        </w:rPr>
        <w:t xml:space="preserve">hủ tịch </w:t>
      </w:r>
      <w:r w:rsidR="009E22DC" w:rsidRPr="00021301">
        <w:rPr>
          <w:sz w:val="28"/>
          <w:szCs w:val="28"/>
          <w:lang w:val="vi-VN"/>
        </w:rPr>
        <w:t>T</w:t>
      </w:r>
      <w:r w:rsidR="00931681" w:rsidRPr="00945C13">
        <w:rPr>
          <w:sz w:val="28"/>
          <w:szCs w:val="28"/>
          <w:lang w:val="vi-VN"/>
        </w:rPr>
        <w:t>hườ</w:t>
      </w:r>
      <w:r w:rsidR="001324E6" w:rsidRPr="00945C13">
        <w:rPr>
          <w:sz w:val="28"/>
          <w:szCs w:val="28"/>
          <w:lang w:val="vi-VN"/>
        </w:rPr>
        <w:t>n</w:t>
      </w:r>
      <w:r w:rsidR="00931681" w:rsidRPr="00945C13">
        <w:rPr>
          <w:sz w:val="28"/>
          <w:szCs w:val="28"/>
          <w:lang w:val="vi-VN"/>
        </w:rPr>
        <w:t>g trực</w:t>
      </w:r>
      <w:r w:rsidR="009E22DC" w:rsidRPr="00021301">
        <w:rPr>
          <w:sz w:val="28"/>
          <w:szCs w:val="28"/>
          <w:lang w:val="vi-VN"/>
        </w:rPr>
        <w:t xml:space="preserve"> UBND tỉnh và</w:t>
      </w:r>
      <w:r w:rsidR="00931681" w:rsidRPr="00945C13">
        <w:rPr>
          <w:sz w:val="28"/>
          <w:szCs w:val="28"/>
          <w:lang w:val="vi-VN"/>
        </w:rPr>
        <w:t xml:space="preserve"> </w:t>
      </w:r>
      <w:r w:rsidRPr="00945C13">
        <w:rPr>
          <w:sz w:val="28"/>
          <w:szCs w:val="28"/>
          <w:lang w:val="vi-VN"/>
        </w:rPr>
        <w:t xml:space="preserve">các đồng chí trong Ban </w:t>
      </w:r>
      <w:r w:rsidR="009E22DC" w:rsidRPr="00021301">
        <w:rPr>
          <w:sz w:val="28"/>
          <w:szCs w:val="28"/>
          <w:lang w:val="vi-VN"/>
        </w:rPr>
        <w:t>C</w:t>
      </w:r>
      <w:r w:rsidRPr="00945C13">
        <w:rPr>
          <w:sz w:val="28"/>
          <w:szCs w:val="28"/>
          <w:lang w:val="vi-VN"/>
        </w:rPr>
        <w:t>hỉ đạo</w:t>
      </w:r>
      <w:r w:rsidRPr="009E22DC">
        <w:rPr>
          <w:color w:val="FF0000"/>
          <w:sz w:val="28"/>
          <w:szCs w:val="28"/>
          <w:lang w:val="vi-VN"/>
        </w:rPr>
        <w:t xml:space="preserve"> </w:t>
      </w:r>
      <w:r w:rsidR="009E22DC" w:rsidRPr="002D7E21">
        <w:rPr>
          <w:sz w:val="28"/>
          <w:szCs w:val="28"/>
          <w:lang w:val="vi-VN"/>
        </w:rPr>
        <w:t xml:space="preserve">tỉnh </w:t>
      </w:r>
      <w:r w:rsidRPr="002D7E21">
        <w:rPr>
          <w:sz w:val="28"/>
          <w:szCs w:val="28"/>
          <w:lang w:val="vi-VN"/>
        </w:rPr>
        <w:t>thường xuyên kiểm tra, giám sát các cơ sở y tế, cơ quan, trường học, công ty</w:t>
      </w:r>
      <w:r w:rsidR="001324E6" w:rsidRPr="002D7E21">
        <w:rPr>
          <w:sz w:val="28"/>
          <w:szCs w:val="28"/>
          <w:lang w:val="vi-VN"/>
        </w:rPr>
        <w:t>…chỉ đạo tăng cường công tác tuyên truyền sâu, rộng về mối nguy hại và cách thức phòng tránh dịch bệnh trên địa bàn huyện, thị</w:t>
      </w:r>
      <w:r w:rsidR="0006354C" w:rsidRPr="002D7E21">
        <w:rPr>
          <w:sz w:val="28"/>
          <w:szCs w:val="28"/>
          <w:lang w:val="vi-VN"/>
        </w:rPr>
        <w:t xml:space="preserve"> xã,</w:t>
      </w:r>
      <w:r w:rsidR="001324E6" w:rsidRPr="002D7E21">
        <w:rPr>
          <w:sz w:val="28"/>
          <w:szCs w:val="28"/>
          <w:lang w:val="vi-VN"/>
        </w:rPr>
        <w:t xml:space="preserve"> thành</w:t>
      </w:r>
      <w:r w:rsidR="0006354C" w:rsidRPr="002D7E21">
        <w:rPr>
          <w:sz w:val="28"/>
          <w:szCs w:val="28"/>
          <w:lang w:val="vi-VN"/>
        </w:rPr>
        <w:t xml:space="preserve"> phố</w:t>
      </w:r>
      <w:r w:rsidR="001324E6" w:rsidRPr="002D7E21">
        <w:rPr>
          <w:sz w:val="28"/>
          <w:szCs w:val="28"/>
          <w:lang w:val="vi-VN"/>
        </w:rPr>
        <w:t>; đảm bảo công tác phòng</w:t>
      </w:r>
      <w:r w:rsidR="001324E6" w:rsidRPr="00945C13">
        <w:rPr>
          <w:sz w:val="28"/>
          <w:szCs w:val="28"/>
          <w:lang w:val="vi-VN"/>
        </w:rPr>
        <w:t>, chống dịch đạt hiệu quả cao.</w:t>
      </w:r>
    </w:p>
    <w:p w:rsidR="00295E96" w:rsidRPr="00945C13" w:rsidRDefault="00295E96" w:rsidP="009E22DC">
      <w:pPr>
        <w:pStyle w:val="ListParagraph"/>
        <w:numPr>
          <w:ilvl w:val="0"/>
          <w:numId w:val="10"/>
        </w:numPr>
        <w:tabs>
          <w:tab w:val="left" w:pos="851"/>
        </w:tabs>
        <w:spacing w:after="60" w:line="340" w:lineRule="exact"/>
        <w:ind w:left="0" w:firstLine="709"/>
        <w:jc w:val="both"/>
        <w:textAlignment w:val="baseline"/>
        <w:rPr>
          <w:sz w:val="28"/>
          <w:szCs w:val="28"/>
          <w:lang w:val="vi-VN"/>
        </w:rPr>
      </w:pPr>
      <w:r w:rsidRPr="00A26C13">
        <w:rPr>
          <w:sz w:val="28"/>
          <w:szCs w:val="28"/>
          <w:lang w:val="vi-VN"/>
        </w:rPr>
        <w:t>Tham gia cùng Đồng chí Chủ tịch tỉnh đi kiểm tra về cơ sở vật chất, nhân sự, hậu cần tại</w:t>
      </w:r>
      <w:r>
        <w:rPr>
          <w:sz w:val="28"/>
          <w:szCs w:val="28"/>
          <w:lang w:val="vi-VN"/>
        </w:rPr>
        <w:t xml:space="preserve"> Trường Huấn luyện </w:t>
      </w:r>
      <w:r w:rsidRPr="00A26C13">
        <w:rPr>
          <w:sz w:val="28"/>
          <w:szCs w:val="28"/>
          <w:lang w:val="vi-VN"/>
        </w:rPr>
        <w:t xml:space="preserve">Dân quân dự bị và Trường Trung cấp </w:t>
      </w:r>
      <w:r w:rsidRPr="00E6301E">
        <w:rPr>
          <w:sz w:val="28"/>
          <w:szCs w:val="28"/>
          <w:lang w:val="vi-VN"/>
        </w:rPr>
        <w:t>L</w:t>
      </w:r>
      <w:r>
        <w:rPr>
          <w:sz w:val="28"/>
          <w:szCs w:val="28"/>
          <w:lang w:val="vi-VN"/>
        </w:rPr>
        <w:t>uật</w:t>
      </w:r>
      <w:r w:rsidRPr="00407C0A">
        <w:rPr>
          <w:sz w:val="28"/>
          <w:szCs w:val="28"/>
          <w:lang w:val="vi-VN"/>
        </w:rPr>
        <w:t xml:space="preserve"> chuẩn bị đón 135 người Việt Nam từ nước ngoài trở về (đợt 2).</w:t>
      </w:r>
    </w:p>
    <w:p w:rsidR="00ED3FAC" w:rsidRPr="00ED3FAC" w:rsidRDefault="005651F2" w:rsidP="009E22DC">
      <w:pPr>
        <w:pStyle w:val="ListParagraph"/>
        <w:numPr>
          <w:ilvl w:val="0"/>
          <w:numId w:val="10"/>
        </w:numPr>
        <w:tabs>
          <w:tab w:val="left" w:pos="851"/>
        </w:tabs>
        <w:spacing w:after="60" w:line="340" w:lineRule="exact"/>
        <w:ind w:left="0" w:firstLine="709"/>
        <w:jc w:val="both"/>
        <w:rPr>
          <w:bCs/>
          <w:sz w:val="28"/>
          <w:szCs w:val="28"/>
          <w:lang w:val="vi-VN"/>
        </w:rPr>
      </w:pPr>
      <w:r w:rsidRPr="007522F4">
        <w:rPr>
          <w:sz w:val="28"/>
          <w:szCs w:val="28"/>
          <w:lang w:val="vi-VN"/>
        </w:rPr>
        <w:t>Sở Y tế</w:t>
      </w:r>
      <w:r w:rsidR="00ED3FAC">
        <w:rPr>
          <w:sz w:val="28"/>
          <w:szCs w:val="28"/>
        </w:rPr>
        <w:t>:</w:t>
      </w:r>
    </w:p>
    <w:p w:rsidR="00ED3FAC" w:rsidRPr="00021301" w:rsidRDefault="00ED3FAC" w:rsidP="00ED3FAC">
      <w:pPr>
        <w:tabs>
          <w:tab w:val="center" w:pos="709"/>
          <w:tab w:val="center" w:pos="6804"/>
        </w:tabs>
        <w:spacing w:after="60" w:line="340" w:lineRule="exact"/>
        <w:ind w:firstLine="709"/>
        <w:jc w:val="both"/>
        <w:rPr>
          <w:spacing w:val="-4"/>
          <w:sz w:val="28"/>
          <w:szCs w:val="28"/>
          <w:lang w:val="vi-VN" w:eastAsia="vi-VN"/>
        </w:rPr>
      </w:pPr>
      <w:r w:rsidRPr="00021301">
        <w:rPr>
          <w:sz w:val="28"/>
          <w:szCs w:val="28"/>
          <w:lang w:val="vi-VN"/>
        </w:rPr>
        <w:t>+</w:t>
      </w:r>
      <w:r w:rsidR="005651F2" w:rsidRPr="007522F4">
        <w:rPr>
          <w:sz w:val="28"/>
          <w:szCs w:val="28"/>
          <w:lang w:val="vi-VN"/>
        </w:rPr>
        <w:t xml:space="preserve"> </w:t>
      </w:r>
      <w:r w:rsidRPr="00021301">
        <w:rPr>
          <w:sz w:val="28"/>
          <w:szCs w:val="28"/>
          <w:lang w:val="vi-VN"/>
        </w:rPr>
        <w:t>Đ</w:t>
      </w:r>
      <w:r w:rsidR="005651F2" w:rsidRPr="00ED3FAC">
        <w:rPr>
          <w:spacing w:val="-4"/>
          <w:sz w:val="28"/>
          <w:szCs w:val="28"/>
          <w:lang w:val="vi-VN" w:eastAsia="vi-VN"/>
        </w:rPr>
        <w:t xml:space="preserve">ã triển khai đầy đủ, kịp thời tất cả các văn bản chỉ đạo của Thủ tưởng Chính phủ, Tỉnh ủy, UBND tỉnh và các văn bản hướng dẫn của Bộ Y tế về giám sát và phòng, chống bệnh </w:t>
      </w:r>
      <w:r w:rsidR="009A5603" w:rsidRPr="00ED3FAC">
        <w:rPr>
          <w:spacing w:val="-4"/>
          <w:sz w:val="28"/>
          <w:szCs w:val="28"/>
          <w:lang w:val="vi-VN" w:eastAsia="vi-VN"/>
        </w:rPr>
        <w:t>Covid-19</w:t>
      </w:r>
      <w:r w:rsidR="005651F2" w:rsidRPr="00ED3FAC">
        <w:rPr>
          <w:spacing w:val="-4"/>
          <w:sz w:val="28"/>
          <w:szCs w:val="28"/>
          <w:lang w:val="vi-VN" w:eastAsia="vi-VN"/>
        </w:rPr>
        <w:t xml:space="preserve"> gây ra đến các đơn vị trực thuộc để tổ chức thực hiện.</w:t>
      </w:r>
    </w:p>
    <w:p w:rsidR="005651F2" w:rsidRPr="00ED3FAC" w:rsidRDefault="00ED3FAC" w:rsidP="00ED3FAC">
      <w:pPr>
        <w:tabs>
          <w:tab w:val="center" w:pos="709"/>
          <w:tab w:val="center" w:pos="6804"/>
        </w:tabs>
        <w:spacing w:after="60" w:line="340" w:lineRule="exact"/>
        <w:ind w:firstLine="709"/>
        <w:jc w:val="both"/>
        <w:rPr>
          <w:spacing w:val="-4"/>
          <w:sz w:val="28"/>
          <w:szCs w:val="28"/>
          <w:lang w:val="vi-VN" w:eastAsia="vi-VN"/>
        </w:rPr>
      </w:pPr>
      <w:r w:rsidRPr="00021301">
        <w:rPr>
          <w:spacing w:val="-4"/>
          <w:sz w:val="28"/>
          <w:szCs w:val="28"/>
          <w:lang w:val="vi-VN" w:eastAsia="vi-VN"/>
        </w:rPr>
        <w:t>+</w:t>
      </w:r>
      <w:r w:rsidR="005651F2" w:rsidRPr="00ED3FAC">
        <w:rPr>
          <w:spacing w:val="-4"/>
          <w:sz w:val="28"/>
          <w:szCs w:val="28"/>
          <w:lang w:val="vi-VN" w:eastAsia="vi-VN"/>
        </w:rPr>
        <w:t xml:space="preserve"> Ban hành Quyết định số 65/QÐ-SYT ngày 05/02/2020 về việc thành lập Đội cơ động phản ứng nhanh chống dịch bệnh </w:t>
      </w:r>
      <w:r w:rsidR="009A5603" w:rsidRPr="00ED3FAC">
        <w:rPr>
          <w:spacing w:val="-4"/>
          <w:sz w:val="28"/>
          <w:szCs w:val="28"/>
          <w:lang w:val="vi-VN" w:eastAsia="vi-VN"/>
        </w:rPr>
        <w:t>Covid-19</w:t>
      </w:r>
      <w:r w:rsidR="005651F2" w:rsidRPr="00ED3FAC">
        <w:rPr>
          <w:spacing w:val="-4"/>
          <w:sz w:val="28"/>
          <w:szCs w:val="28"/>
          <w:lang w:val="vi-VN" w:eastAsia="vi-VN"/>
        </w:rPr>
        <w:t>. Chỉ đạo thành lập Đội Cơ động phản ứng nhanh của Sở Y tế, Trung tâm Y tế dự phòng tỉnh và các cơ sở khám</w:t>
      </w:r>
      <w:r w:rsidR="007522F4" w:rsidRPr="00ED3FAC">
        <w:rPr>
          <w:spacing w:val="-4"/>
          <w:sz w:val="28"/>
          <w:szCs w:val="28"/>
          <w:lang w:val="vi-VN" w:eastAsia="vi-VN"/>
        </w:rPr>
        <w:t>,</w:t>
      </w:r>
      <w:r w:rsidR="005651F2" w:rsidRPr="00ED3FAC">
        <w:rPr>
          <w:spacing w:val="-4"/>
          <w:sz w:val="28"/>
          <w:szCs w:val="28"/>
          <w:lang w:val="vi-VN" w:eastAsia="vi-VN"/>
        </w:rPr>
        <w:t xml:space="preserve"> chữa bệnh trên địa bàn</w:t>
      </w:r>
      <w:r w:rsidR="007522F4" w:rsidRPr="00ED3FAC">
        <w:rPr>
          <w:spacing w:val="-4"/>
          <w:sz w:val="28"/>
          <w:szCs w:val="28"/>
          <w:lang w:val="vi-VN" w:eastAsia="vi-VN"/>
        </w:rPr>
        <w:t xml:space="preserve"> </w:t>
      </w:r>
      <w:r w:rsidR="005651F2" w:rsidRPr="00ED3FAC">
        <w:rPr>
          <w:spacing w:val="-4"/>
          <w:sz w:val="28"/>
          <w:szCs w:val="28"/>
          <w:lang w:val="vi-VN" w:eastAsia="vi-VN"/>
        </w:rPr>
        <w:t>(22 đội).</w:t>
      </w:r>
      <w:r w:rsidR="00F848AB" w:rsidRPr="00ED3FAC">
        <w:rPr>
          <w:spacing w:val="-4"/>
          <w:sz w:val="28"/>
          <w:szCs w:val="28"/>
          <w:lang w:val="vi-VN" w:eastAsia="vi-VN"/>
        </w:rPr>
        <w:t xml:space="preserve"> Khối điều trị thành lập 20 đội, BVĐK tỉnh và Các TTYT mỗi đơn vị thành lập 02 đội, bệnh viện tư nhân thành lập 01/ đơn vị.</w:t>
      </w:r>
    </w:p>
    <w:p w:rsidR="00706191" w:rsidRPr="00ED3FAC" w:rsidRDefault="00ED3FAC" w:rsidP="00ED3FAC">
      <w:pPr>
        <w:tabs>
          <w:tab w:val="center" w:pos="709"/>
          <w:tab w:val="center" w:pos="6804"/>
        </w:tabs>
        <w:spacing w:after="60" w:line="340" w:lineRule="exact"/>
        <w:ind w:firstLine="709"/>
        <w:jc w:val="both"/>
        <w:rPr>
          <w:spacing w:val="-4"/>
          <w:sz w:val="28"/>
          <w:szCs w:val="28"/>
          <w:lang w:val="vi-VN" w:eastAsia="vi-VN"/>
        </w:rPr>
      </w:pPr>
      <w:r w:rsidRPr="00021301">
        <w:rPr>
          <w:spacing w:val="-4"/>
          <w:sz w:val="28"/>
          <w:szCs w:val="28"/>
          <w:lang w:val="vi-VN" w:eastAsia="vi-VN"/>
        </w:rPr>
        <w:t xml:space="preserve">+ </w:t>
      </w:r>
      <w:r w:rsidR="00706191" w:rsidRPr="00ED3FAC">
        <w:rPr>
          <w:spacing w:val="-4"/>
          <w:sz w:val="28"/>
          <w:szCs w:val="28"/>
          <w:lang w:val="vi-VN" w:eastAsia="vi-VN"/>
        </w:rPr>
        <w:t>Triển khai Công văn số 117/SYT-NVY ngày 21tháng 01 năm 2020 V/v triển khai thực hiện công văn số 62/KCB-NV ngày 17/01/2020 của Cục Quản lý Khám, chữa bệnh, Bộ Y tế về việc phát hiện sớm và chuẩn bị tốt việc phòng, chống bệnh dịch viêm phổi cấp do Corona virut mới</w:t>
      </w:r>
    </w:p>
    <w:p w:rsidR="00FF6AA0" w:rsidRPr="005C56A3" w:rsidRDefault="00524DE1" w:rsidP="009E22DC">
      <w:pPr>
        <w:tabs>
          <w:tab w:val="left" w:pos="851"/>
          <w:tab w:val="left" w:pos="993"/>
        </w:tabs>
        <w:spacing w:after="60" w:line="340" w:lineRule="exact"/>
        <w:ind w:firstLine="709"/>
        <w:jc w:val="both"/>
        <w:rPr>
          <w:sz w:val="28"/>
          <w:szCs w:val="28"/>
          <w:lang w:val="vi-VN"/>
        </w:rPr>
      </w:pPr>
      <w:r w:rsidRPr="00021301">
        <w:rPr>
          <w:bCs/>
          <w:sz w:val="28"/>
          <w:szCs w:val="28"/>
          <w:lang w:val="vi-VN"/>
        </w:rPr>
        <w:t>+</w:t>
      </w:r>
      <w:r w:rsidR="009A2F19" w:rsidRPr="005C56A3">
        <w:rPr>
          <w:bCs/>
          <w:sz w:val="28"/>
          <w:szCs w:val="28"/>
          <w:lang w:val="vi-VN"/>
        </w:rPr>
        <w:t xml:space="preserve"> </w:t>
      </w:r>
      <w:r w:rsidR="00112ACA" w:rsidRPr="005C56A3">
        <w:rPr>
          <w:bCs/>
          <w:sz w:val="28"/>
          <w:szCs w:val="28"/>
          <w:lang w:val="vi-VN"/>
        </w:rPr>
        <w:t xml:space="preserve">Thành lập đoàn kiểm tra, giám sát các huyện/thị xã/thành phố </w:t>
      </w:r>
      <w:r w:rsidR="00112ACA" w:rsidRPr="005C56A3">
        <w:rPr>
          <w:sz w:val="28"/>
          <w:szCs w:val="28"/>
          <w:lang w:val="vi-VN"/>
        </w:rPr>
        <w:t xml:space="preserve">tăng cường thực hiện các biện pháp phòng chống dịch bệnh </w:t>
      </w:r>
      <w:r w:rsidR="009A5603" w:rsidRPr="005C56A3">
        <w:rPr>
          <w:sz w:val="28"/>
          <w:szCs w:val="28"/>
          <w:lang w:val="vi-VN"/>
        </w:rPr>
        <w:t>Covid-19</w:t>
      </w:r>
      <w:r w:rsidR="00F848AB" w:rsidRPr="005C56A3">
        <w:rPr>
          <w:sz w:val="28"/>
          <w:szCs w:val="28"/>
          <w:lang w:val="vi-VN"/>
        </w:rPr>
        <w:t>,</w:t>
      </w:r>
      <w:r w:rsidR="00AB5306" w:rsidRPr="005C56A3">
        <w:rPr>
          <w:sz w:val="28"/>
          <w:szCs w:val="28"/>
          <w:lang w:val="vi-VN"/>
        </w:rPr>
        <w:t xml:space="preserve"> </w:t>
      </w:r>
      <w:r w:rsidR="00112ACA" w:rsidRPr="005C56A3">
        <w:rPr>
          <w:sz w:val="28"/>
          <w:szCs w:val="28"/>
          <w:lang w:val="vi-VN"/>
        </w:rPr>
        <w:t>đặc</w:t>
      </w:r>
      <w:r w:rsidR="00F848AB" w:rsidRPr="005C56A3">
        <w:rPr>
          <w:sz w:val="28"/>
          <w:szCs w:val="28"/>
          <w:lang w:val="vi-VN"/>
        </w:rPr>
        <w:t xml:space="preserve"> biệt </w:t>
      </w:r>
      <w:r w:rsidR="00112ACA" w:rsidRPr="005C56A3">
        <w:rPr>
          <w:sz w:val="28"/>
          <w:szCs w:val="28"/>
          <w:lang w:val="vi-VN"/>
        </w:rPr>
        <w:t>là theo dõi,</w:t>
      </w:r>
      <w:r w:rsidR="0034222E" w:rsidRPr="005C56A3">
        <w:rPr>
          <w:sz w:val="28"/>
          <w:szCs w:val="28"/>
          <w:lang w:val="vi-VN"/>
        </w:rPr>
        <w:t xml:space="preserve"> </w:t>
      </w:r>
      <w:r w:rsidR="00112ACA" w:rsidRPr="005C56A3">
        <w:rPr>
          <w:sz w:val="28"/>
          <w:szCs w:val="28"/>
          <w:lang w:val="vi-VN"/>
        </w:rPr>
        <w:t xml:space="preserve">giám sát các </w:t>
      </w:r>
      <w:r w:rsidR="00112ACA" w:rsidRPr="002D7E21">
        <w:rPr>
          <w:sz w:val="28"/>
          <w:szCs w:val="28"/>
          <w:lang w:val="vi-VN"/>
        </w:rPr>
        <w:t>đối tượng l</w:t>
      </w:r>
      <w:r w:rsidR="00FD6444" w:rsidRPr="002D7E21">
        <w:rPr>
          <w:sz w:val="28"/>
          <w:szCs w:val="28"/>
          <w:lang w:val="vi-VN"/>
        </w:rPr>
        <w:t>à</w:t>
      </w:r>
      <w:r w:rsidR="00112ACA" w:rsidRPr="002D7E21">
        <w:rPr>
          <w:sz w:val="28"/>
          <w:szCs w:val="28"/>
          <w:lang w:val="vi-VN"/>
        </w:rPr>
        <w:t xml:space="preserve"> người </w:t>
      </w:r>
      <w:r w:rsidR="00112ACA" w:rsidRPr="005C56A3">
        <w:rPr>
          <w:sz w:val="28"/>
          <w:szCs w:val="28"/>
          <w:lang w:val="vi-VN"/>
        </w:rPr>
        <w:t>nước ngoài lưu trú tại địa phương.</w:t>
      </w:r>
    </w:p>
    <w:p w:rsidR="00FD6444" w:rsidRPr="005C56A3" w:rsidRDefault="00524DE1" w:rsidP="009E22DC">
      <w:pPr>
        <w:tabs>
          <w:tab w:val="left" w:pos="851"/>
          <w:tab w:val="left" w:pos="993"/>
        </w:tabs>
        <w:spacing w:after="60" w:line="340" w:lineRule="exact"/>
        <w:ind w:firstLine="709"/>
        <w:jc w:val="both"/>
        <w:rPr>
          <w:sz w:val="28"/>
          <w:szCs w:val="28"/>
          <w:lang w:val="vi-VN"/>
        </w:rPr>
      </w:pPr>
      <w:r w:rsidRPr="00021301">
        <w:rPr>
          <w:sz w:val="28"/>
          <w:szCs w:val="28"/>
          <w:lang w:val="vi-VN"/>
        </w:rPr>
        <w:t>+</w:t>
      </w:r>
      <w:r w:rsidR="00FD6444" w:rsidRPr="005C56A3">
        <w:rPr>
          <w:sz w:val="28"/>
          <w:szCs w:val="28"/>
          <w:lang w:val="vi-VN"/>
        </w:rPr>
        <w:t xml:space="preserve"> Tiếp nhận và giải đáp thắc mắc của người dân và nhân viên y tế về bệnh </w:t>
      </w:r>
      <w:r w:rsidR="00F9234B" w:rsidRPr="005C56A3">
        <w:rPr>
          <w:sz w:val="28"/>
          <w:szCs w:val="28"/>
          <w:lang w:val="vi-VN"/>
        </w:rPr>
        <w:t>Covid-19</w:t>
      </w:r>
      <w:r w:rsidR="00F9234B" w:rsidRPr="00021301">
        <w:rPr>
          <w:sz w:val="28"/>
          <w:szCs w:val="28"/>
          <w:lang w:val="vi-VN"/>
        </w:rPr>
        <w:t xml:space="preserve"> </w:t>
      </w:r>
      <w:r w:rsidR="005651F2" w:rsidRPr="005C56A3">
        <w:rPr>
          <w:sz w:val="28"/>
          <w:szCs w:val="28"/>
          <w:lang w:val="vi-VN"/>
        </w:rPr>
        <w:t>qua đường dây nóng</w:t>
      </w:r>
      <w:r w:rsidR="00E7382B" w:rsidRPr="005C56A3">
        <w:rPr>
          <w:sz w:val="28"/>
          <w:szCs w:val="28"/>
          <w:lang w:val="vi-VN"/>
        </w:rPr>
        <w:t xml:space="preserve"> của Sở Y tế.</w:t>
      </w:r>
    </w:p>
    <w:p w:rsidR="00FD6444" w:rsidRPr="005C56A3" w:rsidRDefault="00524DE1" w:rsidP="009E22DC">
      <w:pPr>
        <w:tabs>
          <w:tab w:val="left" w:pos="851"/>
          <w:tab w:val="left" w:pos="993"/>
        </w:tabs>
        <w:spacing w:after="60" w:line="340" w:lineRule="exact"/>
        <w:ind w:firstLine="709"/>
        <w:jc w:val="both"/>
        <w:rPr>
          <w:sz w:val="28"/>
          <w:szCs w:val="28"/>
          <w:lang w:val="vi-VN"/>
        </w:rPr>
      </w:pPr>
      <w:r w:rsidRPr="00021301">
        <w:rPr>
          <w:sz w:val="28"/>
          <w:szCs w:val="28"/>
          <w:lang w:val="vi-VN"/>
        </w:rPr>
        <w:t>+</w:t>
      </w:r>
      <w:r w:rsidR="00FD6444" w:rsidRPr="005C56A3">
        <w:rPr>
          <w:sz w:val="28"/>
          <w:szCs w:val="28"/>
          <w:lang w:val="vi-VN"/>
        </w:rPr>
        <w:t xml:space="preserve"> Chỉ đạo các Trung tâm y tế phối hợp với </w:t>
      </w:r>
      <w:r w:rsidR="0034222E" w:rsidRPr="005C56A3">
        <w:rPr>
          <w:sz w:val="28"/>
          <w:szCs w:val="28"/>
          <w:lang w:val="vi-VN"/>
        </w:rPr>
        <w:t xml:space="preserve">chính quyền </w:t>
      </w:r>
      <w:r w:rsidR="00FD6444" w:rsidRPr="005C56A3">
        <w:rPr>
          <w:sz w:val="28"/>
          <w:szCs w:val="28"/>
          <w:lang w:val="vi-VN"/>
        </w:rPr>
        <w:t>địa phương</w:t>
      </w:r>
      <w:r w:rsidR="0034222E" w:rsidRPr="005C56A3">
        <w:rPr>
          <w:sz w:val="28"/>
          <w:szCs w:val="28"/>
          <w:lang w:val="vi-VN"/>
        </w:rPr>
        <w:t>, công an</w:t>
      </w:r>
      <w:r w:rsidR="00FD6444" w:rsidRPr="005C56A3">
        <w:rPr>
          <w:sz w:val="28"/>
          <w:szCs w:val="28"/>
          <w:lang w:val="vi-VN"/>
        </w:rPr>
        <w:t xml:space="preserve"> tiếp tục cập nhật, theo dõi, giám sát hoạt động của người nhập cảnh </w:t>
      </w:r>
      <w:r w:rsidR="00F9234B" w:rsidRPr="00021301">
        <w:rPr>
          <w:sz w:val="28"/>
          <w:szCs w:val="28"/>
          <w:lang w:val="vi-VN"/>
        </w:rPr>
        <w:t>về</w:t>
      </w:r>
      <w:r w:rsidR="00FD6444" w:rsidRPr="005C56A3">
        <w:rPr>
          <w:sz w:val="28"/>
          <w:szCs w:val="28"/>
          <w:lang w:val="vi-VN"/>
        </w:rPr>
        <w:t xml:space="preserve"> địa phương.</w:t>
      </w:r>
    </w:p>
    <w:p w:rsidR="00696318" w:rsidRPr="005C56A3" w:rsidRDefault="00524DE1" w:rsidP="009E22DC">
      <w:pPr>
        <w:tabs>
          <w:tab w:val="left" w:pos="851"/>
          <w:tab w:val="left" w:pos="993"/>
        </w:tabs>
        <w:spacing w:after="60" w:line="340" w:lineRule="exact"/>
        <w:ind w:firstLine="709"/>
        <w:jc w:val="both"/>
        <w:rPr>
          <w:sz w:val="28"/>
          <w:szCs w:val="28"/>
          <w:lang w:val="vi-VN"/>
        </w:rPr>
      </w:pPr>
      <w:r w:rsidRPr="00021301">
        <w:rPr>
          <w:sz w:val="28"/>
          <w:szCs w:val="28"/>
          <w:lang w:val="vi-VN"/>
        </w:rPr>
        <w:t>+</w:t>
      </w:r>
      <w:r w:rsidR="003A0C76" w:rsidRPr="005C56A3">
        <w:rPr>
          <w:sz w:val="28"/>
          <w:szCs w:val="28"/>
          <w:lang w:val="vi-VN"/>
        </w:rPr>
        <w:t xml:space="preserve"> Thực hiện ý kiến chỉ đạo của đồng chí Bí thư tỉnh ủy trong cuộc họp với Ban chỉ đạo phòng, chống dịch bệnh </w:t>
      </w:r>
      <w:r w:rsidR="009A5603" w:rsidRPr="005C56A3">
        <w:rPr>
          <w:sz w:val="28"/>
          <w:szCs w:val="28"/>
          <w:lang w:val="vi-VN"/>
        </w:rPr>
        <w:t>COVID-19</w:t>
      </w:r>
      <w:r w:rsidR="003A0C76" w:rsidRPr="005C56A3">
        <w:rPr>
          <w:sz w:val="28"/>
          <w:szCs w:val="28"/>
          <w:lang w:val="vi-VN"/>
        </w:rPr>
        <w:t xml:space="preserve"> của tỉnh ngày 24/02/2020, kêu gọi toàn hệ thống chính trị vào cuộc, tăng cường công tác tuyên truyền, chuẩn bị đầy đủ tran</w:t>
      </w:r>
      <w:r w:rsidR="00281FE1" w:rsidRPr="005C56A3">
        <w:rPr>
          <w:sz w:val="28"/>
          <w:szCs w:val="28"/>
          <w:lang w:val="vi-VN"/>
        </w:rPr>
        <w:t>g thiết bị phục vụ cho công tác</w:t>
      </w:r>
      <w:r w:rsidR="003A0C76" w:rsidRPr="005C56A3">
        <w:rPr>
          <w:sz w:val="28"/>
          <w:szCs w:val="28"/>
          <w:lang w:val="vi-VN"/>
        </w:rPr>
        <w:t xml:space="preserve"> phòng, chống dịch bệnh </w:t>
      </w:r>
      <w:r w:rsidR="009A5603" w:rsidRPr="005C56A3">
        <w:rPr>
          <w:sz w:val="28"/>
          <w:szCs w:val="28"/>
          <w:lang w:val="vi-VN"/>
        </w:rPr>
        <w:t>COVID-19</w:t>
      </w:r>
      <w:r w:rsidR="003A0C76" w:rsidRPr="005C56A3">
        <w:rPr>
          <w:sz w:val="28"/>
          <w:szCs w:val="28"/>
          <w:lang w:val="vi-VN"/>
        </w:rPr>
        <w:t>.</w:t>
      </w:r>
    </w:p>
    <w:p w:rsidR="00281FE1" w:rsidRPr="005C56A3" w:rsidRDefault="00F01D6E" w:rsidP="009E22DC">
      <w:pPr>
        <w:tabs>
          <w:tab w:val="left" w:pos="851"/>
          <w:tab w:val="left" w:pos="993"/>
        </w:tabs>
        <w:spacing w:after="60" w:line="340" w:lineRule="exact"/>
        <w:ind w:firstLine="709"/>
        <w:jc w:val="both"/>
        <w:rPr>
          <w:sz w:val="28"/>
          <w:szCs w:val="28"/>
          <w:lang w:val="vi-VN"/>
        </w:rPr>
      </w:pPr>
      <w:r w:rsidRPr="00021301">
        <w:rPr>
          <w:sz w:val="28"/>
          <w:szCs w:val="28"/>
          <w:lang w:val="vi-VN"/>
        </w:rPr>
        <w:t>+</w:t>
      </w:r>
      <w:r w:rsidR="00281FE1" w:rsidRPr="005C56A3">
        <w:rPr>
          <w:sz w:val="28"/>
          <w:szCs w:val="28"/>
          <w:lang w:val="vi-VN"/>
        </w:rPr>
        <w:t xml:space="preserve"> Chỉ đạo các đơn vị thông báo cho học sinh, sinh viên ở chung nhà với người bị cách ly tại nhà tiếp tục được nghỉ học cho đến hết thời gian cách ly là 14 ngày.</w:t>
      </w:r>
    </w:p>
    <w:p w:rsidR="00281FE1" w:rsidRPr="005C56A3" w:rsidRDefault="00F01D6E" w:rsidP="009E22DC">
      <w:pPr>
        <w:tabs>
          <w:tab w:val="left" w:pos="851"/>
          <w:tab w:val="left" w:pos="993"/>
        </w:tabs>
        <w:spacing w:after="60" w:line="340" w:lineRule="exact"/>
        <w:ind w:firstLine="709"/>
        <w:jc w:val="both"/>
        <w:rPr>
          <w:sz w:val="28"/>
          <w:szCs w:val="28"/>
          <w:lang w:val="vi-VN"/>
        </w:rPr>
      </w:pPr>
      <w:r w:rsidRPr="00021301">
        <w:rPr>
          <w:sz w:val="28"/>
          <w:szCs w:val="28"/>
          <w:lang w:val="vi-VN"/>
        </w:rPr>
        <w:t>+</w:t>
      </w:r>
      <w:r w:rsidR="00281FE1" w:rsidRPr="005C56A3">
        <w:rPr>
          <w:sz w:val="28"/>
          <w:szCs w:val="28"/>
          <w:lang w:val="vi-VN"/>
        </w:rPr>
        <w:t xml:space="preserve"> Tổ chức họp báo với các đơn vị trực thuộc đánh giá kết quả hoạt động trong thời gian qua và triển khai các nhiệm vụ, giải pháp về công tác phòng, chống dịch bệnh. Nhìn chung các đơn vị nghiêm túc thực hiện các văn bản chỉ đạo và chuẩn bị sẵn sàng tiếp nhận cách ly, thu dung, điều trị cho bệnh nhân.</w:t>
      </w:r>
    </w:p>
    <w:p w:rsidR="00F82DAA" w:rsidRPr="005C56A3" w:rsidRDefault="000E5992" w:rsidP="009E22DC">
      <w:pPr>
        <w:tabs>
          <w:tab w:val="left" w:pos="851"/>
          <w:tab w:val="left" w:pos="993"/>
        </w:tabs>
        <w:spacing w:after="60" w:line="340" w:lineRule="exact"/>
        <w:ind w:firstLine="709"/>
        <w:jc w:val="both"/>
        <w:rPr>
          <w:sz w:val="28"/>
          <w:szCs w:val="28"/>
          <w:lang w:val="vi-VN"/>
        </w:rPr>
      </w:pPr>
      <w:r w:rsidRPr="00021301">
        <w:rPr>
          <w:bCs/>
          <w:sz w:val="28"/>
          <w:szCs w:val="28"/>
          <w:shd w:val="clear" w:color="auto" w:fill="FFFFFF"/>
          <w:lang w:val="vi-VN"/>
        </w:rPr>
        <w:t>+</w:t>
      </w:r>
      <w:r w:rsidR="00F82DAA" w:rsidRPr="005C56A3">
        <w:rPr>
          <w:bCs/>
          <w:sz w:val="28"/>
          <w:szCs w:val="28"/>
          <w:shd w:val="clear" w:color="auto" w:fill="FFFFFF"/>
          <w:lang w:val="vi-VN"/>
        </w:rPr>
        <w:t xml:space="preserve"> Thực hiện Thông cáo báo chí số 01 của Ban Chỉ đạo Phòng, chống dịch bệnh </w:t>
      </w:r>
      <w:r w:rsidR="009A5603" w:rsidRPr="005C56A3">
        <w:rPr>
          <w:bCs/>
          <w:sz w:val="28"/>
          <w:szCs w:val="28"/>
          <w:shd w:val="clear" w:color="auto" w:fill="FFFFFF"/>
          <w:lang w:val="vi-VN"/>
        </w:rPr>
        <w:t>Covid-19</w:t>
      </w:r>
      <w:r w:rsidR="00F82DAA" w:rsidRPr="005C56A3">
        <w:rPr>
          <w:bCs/>
          <w:sz w:val="28"/>
          <w:szCs w:val="28"/>
          <w:shd w:val="clear" w:color="auto" w:fill="FFFFFF"/>
          <w:lang w:val="vi-VN"/>
        </w:rPr>
        <w:t>;</w:t>
      </w:r>
    </w:p>
    <w:p w:rsidR="00281FE1" w:rsidRPr="00407C0A" w:rsidRDefault="000E5992" w:rsidP="00775486">
      <w:pPr>
        <w:tabs>
          <w:tab w:val="left" w:pos="851"/>
        </w:tabs>
        <w:spacing w:after="60" w:line="340" w:lineRule="exact"/>
        <w:ind w:firstLine="709"/>
        <w:jc w:val="both"/>
        <w:rPr>
          <w:bCs/>
          <w:sz w:val="28"/>
          <w:szCs w:val="28"/>
          <w:lang w:val="vi-VN"/>
        </w:rPr>
      </w:pPr>
      <w:r w:rsidRPr="00021301">
        <w:rPr>
          <w:bCs/>
          <w:sz w:val="28"/>
          <w:szCs w:val="28"/>
          <w:lang w:val="vi-VN"/>
        </w:rPr>
        <w:t>+</w:t>
      </w:r>
      <w:r w:rsidR="00281FE1" w:rsidRPr="005C56A3">
        <w:rPr>
          <w:bCs/>
          <w:sz w:val="28"/>
          <w:szCs w:val="28"/>
          <w:lang w:val="vi-VN"/>
        </w:rPr>
        <w:t xml:space="preserve"> Chỉ đạo Chi Cục ATVS thực phẩm tiến hành kiểm tra về an toàn vệ sinh thực phẩm tại các khu vực cách ly tập trung.</w:t>
      </w:r>
    </w:p>
    <w:p w:rsidR="006A5C32" w:rsidRPr="00407C0A" w:rsidRDefault="006A5C32" w:rsidP="006A5C32">
      <w:pPr>
        <w:tabs>
          <w:tab w:val="left" w:pos="851"/>
        </w:tabs>
        <w:spacing w:after="60" w:line="340" w:lineRule="exact"/>
        <w:jc w:val="both"/>
        <w:rPr>
          <w:bCs/>
          <w:sz w:val="28"/>
          <w:szCs w:val="28"/>
          <w:lang w:val="vi-VN"/>
        </w:rPr>
      </w:pPr>
      <w:r w:rsidRPr="00407C0A">
        <w:rPr>
          <w:sz w:val="28"/>
          <w:szCs w:val="28"/>
          <w:lang w:val="vi-VN"/>
        </w:rPr>
        <w:t xml:space="preserve">          </w:t>
      </w:r>
      <w:r w:rsidRPr="00DF5C8E">
        <w:rPr>
          <w:sz w:val="28"/>
          <w:szCs w:val="28"/>
          <w:lang w:val="vi-VN"/>
        </w:rPr>
        <w:t>+ Chỉ đạo Trung tâm Y tế Dự phòng tỉnh đẩy nhanh tiến độ thành lập phòng xét nghiệm virut CoViD-19</w:t>
      </w:r>
    </w:p>
    <w:p w:rsidR="00706191" w:rsidRPr="005C56A3" w:rsidRDefault="00FF6AA0" w:rsidP="005C56A3">
      <w:pPr>
        <w:pStyle w:val="ListParagraph"/>
        <w:numPr>
          <w:ilvl w:val="1"/>
          <w:numId w:val="11"/>
        </w:numPr>
        <w:tabs>
          <w:tab w:val="left" w:pos="993"/>
        </w:tabs>
        <w:spacing w:after="60" w:line="340" w:lineRule="exact"/>
        <w:ind w:left="0" w:firstLine="709"/>
        <w:outlineLvl w:val="1"/>
        <w:rPr>
          <w:b/>
          <w:bCs/>
          <w:i/>
          <w:iCs/>
          <w:sz w:val="28"/>
          <w:szCs w:val="28"/>
          <w:lang w:eastAsia="vi-VN"/>
        </w:rPr>
      </w:pPr>
      <w:r w:rsidRPr="005C56A3">
        <w:rPr>
          <w:b/>
          <w:bCs/>
          <w:i/>
          <w:iCs/>
          <w:sz w:val="28"/>
          <w:szCs w:val="28"/>
          <w:lang w:val="vi-VN" w:eastAsia="vi-VN"/>
        </w:rPr>
        <w:t>Hoạt động thông tin, tuyên truyền</w:t>
      </w:r>
    </w:p>
    <w:p w:rsidR="00FF6AA0" w:rsidRPr="005C56A3" w:rsidRDefault="00FF6AA0" w:rsidP="005C56A3">
      <w:pPr>
        <w:tabs>
          <w:tab w:val="left" w:pos="993"/>
        </w:tabs>
        <w:spacing w:after="60" w:line="340" w:lineRule="exact"/>
        <w:ind w:firstLine="709"/>
        <w:jc w:val="both"/>
        <w:rPr>
          <w:sz w:val="28"/>
          <w:szCs w:val="28"/>
          <w:lang w:eastAsia="vi-VN"/>
        </w:rPr>
      </w:pPr>
      <w:r w:rsidRPr="005C56A3">
        <w:rPr>
          <w:sz w:val="28"/>
          <w:szCs w:val="28"/>
          <w:lang w:val="vi-VN" w:eastAsia="vi-VN"/>
        </w:rPr>
        <w:t>- Tuyên truyền trên các phương tiện thông tin đại chúng và tuyên truyền trực tiếp tại cộng đồng về tác hại và các biện pháp phòng chống dịch bệnh viêm phổi cấp</w:t>
      </w:r>
      <w:r w:rsidR="00A71B89" w:rsidRPr="005C56A3">
        <w:rPr>
          <w:sz w:val="28"/>
          <w:szCs w:val="28"/>
          <w:lang w:val="vi-VN" w:eastAsia="vi-VN"/>
        </w:rPr>
        <w:t xml:space="preserve"> do chủng mới của vi rút corona.</w:t>
      </w:r>
    </w:p>
    <w:p w:rsidR="004147C2" w:rsidRPr="005C56A3" w:rsidRDefault="004147C2" w:rsidP="005C56A3">
      <w:pPr>
        <w:tabs>
          <w:tab w:val="left" w:pos="993"/>
        </w:tabs>
        <w:spacing w:after="60" w:line="340" w:lineRule="exact"/>
        <w:ind w:firstLine="709"/>
        <w:jc w:val="both"/>
        <w:rPr>
          <w:rStyle w:val="Hyperlink"/>
          <w:color w:val="auto"/>
          <w:spacing w:val="-4"/>
          <w:sz w:val="28"/>
          <w:szCs w:val="28"/>
        </w:rPr>
      </w:pPr>
      <w:r w:rsidRPr="005C56A3">
        <w:rPr>
          <w:spacing w:val="-4"/>
          <w:sz w:val="28"/>
          <w:szCs w:val="28"/>
        </w:rPr>
        <w:t xml:space="preserve">- Thường xuyên theo dõi, cập nhật thông tin về tình hình dịch bệnh, khuyến cáo phòng, chống dịch bệnh </w:t>
      </w:r>
      <w:r w:rsidR="009A5603" w:rsidRPr="005C56A3">
        <w:rPr>
          <w:spacing w:val="-4"/>
          <w:sz w:val="28"/>
          <w:szCs w:val="28"/>
        </w:rPr>
        <w:t>COVID-19</w:t>
      </w:r>
      <w:r w:rsidRPr="005C56A3">
        <w:rPr>
          <w:spacing w:val="-4"/>
          <w:sz w:val="28"/>
          <w:szCs w:val="28"/>
        </w:rPr>
        <w:t xml:space="preserve"> trên Cổng thông tin điện tử Bộ Y tế </w:t>
      </w:r>
      <w:hyperlink r:id="rId9" w:history="1">
        <w:r w:rsidRPr="005C56A3">
          <w:rPr>
            <w:rStyle w:val="Hyperlink"/>
            <w:color w:val="auto"/>
            <w:spacing w:val="-4"/>
            <w:sz w:val="28"/>
            <w:szCs w:val="28"/>
            <w:u w:val="none"/>
          </w:rPr>
          <w:t>https://www.moh.gov.vn/</w:t>
        </w:r>
      </w:hyperlink>
      <w:r w:rsidRPr="005C56A3">
        <w:rPr>
          <w:spacing w:val="-4"/>
          <w:sz w:val="28"/>
          <w:szCs w:val="28"/>
        </w:rPr>
        <w:t xml:space="preserve"> và trang tin điện tử </w:t>
      </w:r>
      <w:hyperlink r:id="rId10" w:history="1">
        <w:r w:rsidRPr="005C56A3">
          <w:rPr>
            <w:rStyle w:val="Hyperlink"/>
            <w:color w:val="auto"/>
            <w:spacing w:val="-4"/>
            <w:sz w:val="28"/>
            <w:szCs w:val="28"/>
            <w:u w:val="none"/>
          </w:rPr>
          <w:t>https://ncov.moh.gov.vn/</w:t>
        </w:r>
      </w:hyperlink>
      <w:r w:rsidRPr="005C56A3">
        <w:rPr>
          <w:spacing w:val="-4"/>
          <w:sz w:val="28"/>
          <w:szCs w:val="28"/>
        </w:rPr>
        <w:t xml:space="preserve">, Báo Sức khỏe và Đời sống </w:t>
      </w:r>
      <w:hyperlink r:id="rId11" w:history="1">
        <w:r w:rsidRPr="005C56A3">
          <w:rPr>
            <w:rStyle w:val="Hyperlink"/>
            <w:color w:val="auto"/>
            <w:spacing w:val="-4"/>
            <w:sz w:val="28"/>
            <w:szCs w:val="28"/>
            <w:u w:val="none"/>
          </w:rPr>
          <w:t>https://suckhoedoisong.vn/Virus-nCoV-cap-nhat-moi-nhat-lien-tuc-n168210.html</w:t>
        </w:r>
      </w:hyperlink>
      <w:r w:rsidRPr="005C56A3">
        <w:rPr>
          <w:rStyle w:val="Hyperlink"/>
          <w:color w:val="auto"/>
          <w:spacing w:val="-4"/>
          <w:sz w:val="28"/>
          <w:szCs w:val="28"/>
          <w:u w:val="none"/>
        </w:rPr>
        <w:t>.</w:t>
      </w:r>
    </w:p>
    <w:p w:rsidR="00616FD7" w:rsidRDefault="004147C2" w:rsidP="00616FD7">
      <w:pPr>
        <w:spacing w:after="120"/>
        <w:ind w:firstLine="567"/>
        <w:jc w:val="both"/>
        <w:rPr>
          <w:bCs/>
          <w:sz w:val="28"/>
          <w:szCs w:val="28"/>
        </w:rPr>
      </w:pPr>
      <w:r w:rsidRPr="005C56A3">
        <w:rPr>
          <w:rStyle w:val="Hyperlink"/>
          <w:color w:val="auto"/>
          <w:spacing w:val="-4"/>
          <w:sz w:val="28"/>
          <w:szCs w:val="28"/>
          <w:u w:val="none"/>
        </w:rPr>
        <w:t xml:space="preserve">- Triển khai </w:t>
      </w:r>
      <w:r w:rsidRPr="005C56A3">
        <w:rPr>
          <w:sz w:val="28"/>
          <w:szCs w:val="28"/>
        </w:rPr>
        <w:t>ứng dụng “Sức Khỏe Việt Nam” cho toàn thể công chức, viên chức và người lao động trong ngành</w:t>
      </w:r>
      <w:r w:rsidR="00495FC4" w:rsidRPr="005C56A3">
        <w:rPr>
          <w:sz w:val="28"/>
          <w:szCs w:val="28"/>
        </w:rPr>
        <w:t xml:space="preserve"> Y tế</w:t>
      </w:r>
      <w:r w:rsidRPr="005C56A3">
        <w:rPr>
          <w:sz w:val="28"/>
          <w:szCs w:val="28"/>
        </w:rPr>
        <w:t>, hướn</w:t>
      </w:r>
      <w:r w:rsidR="0034222E" w:rsidRPr="005C56A3">
        <w:rPr>
          <w:sz w:val="28"/>
          <w:szCs w:val="28"/>
        </w:rPr>
        <w:t>g dẫn người dân sử dụ</w:t>
      </w:r>
      <w:r w:rsidRPr="005C56A3">
        <w:rPr>
          <w:sz w:val="28"/>
          <w:szCs w:val="28"/>
        </w:rPr>
        <w:t>ng Ứng dụng “Sức khỏe Việt Nam”.</w:t>
      </w:r>
      <w:r w:rsidR="00616FD7" w:rsidRPr="00407C0A">
        <w:rPr>
          <w:bCs/>
          <w:sz w:val="28"/>
          <w:szCs w:val="28"/>
          <w:lang w:val="vi-VN"/>
        </w:rPr>
        <w:t xml:space="preserve">  </w:t>
      </w:r>
    </w:p>
    <w:p w:rsidR="004147C2" w:rsidRPr="00616FD7" w:rsidRDefault="00616FD7" w:rsidP="002402F1">
      <w:pPr>
        <w:spacing w:after="120"/>
        <w:ind w:firstLine="567"/>
        <w:jc w:val="both"/>
        <w:rPr>
          <w:sz w:val="28"/>
          <w:szCs w:val="28"/>
          <w:lang w:val="vi-VN" w:eastAsia="vi-VN"/>
        </w:rPr>
      </w:pPr>
      <w:r>
        <w:rPr>
          <w:bCs/>
          <w:sz w:val="28"/>
          <w:szCs w:val="28"/>
        </w:rPr>
        <w:t>-</w:t>
      </w:r>
      <w:r w:rsidRPr="00DF5C8E">
        <w:rPr>
          <w:bCs/>
          <w:sz w:val="28"/>
          <w:szCs w:val="28"/>
          <w:lang w:val="vi-VN"/>
        </w:rPr>
        <w:t xml:space="preserve"> Chỉ đạo các đơn vị triển khai thực hiện khai báo y tế khi bệnh nhân đến khám bệnh. Phối hợp với Đài Truyền hình Hậu Giang tuyên truyền, hướng dẫn người dân thực hiện khai báo y tế toàn dân.</w:t>
      </w:r>
      <w:r>
        <w:rPr>
          <w:bCs/>
          <w:sz w:val="28"/>
          <w:szCs w:val="28"/>
          <w:lang w:val="vi-VN"/>
        </w:rPr>
        <w:t xml:space="preserve"> </w:t>
      </w:r>
      <w:r w:rsidRPr="00B47FBC">
        <w:rPr>
          <w:bCs/>
          <w:sz w:val="28"/>
          <w:szCs w:val="28"/>
          <w:lang w:val="vi-VN"/>
        </w:rPr>
        <w:t>Tổng số người đã khai báo là: 19.680 người</w:t>
      </w:r>
      <w:r w:rsidR="002402F1" w:rsidRPr="00B47FBC">
        <w:rPr>
          <w:bCs/>
          <w:sz w:val="28"/>
          <w:szCs w:val="28"/>
          <w:lang w:val="vi-VN"/>
        </w:rPr>
        <w:t>.</w:t>
      </w:r>
    </w:p>
    <w:p w:rsidR="00A71B89" w:rsidRPr="002402F1" w:rsidRDefault="00A71B89" w:rsidP="005C56A3">
      <w:pPr>
        <w:tabs>
          <w:tab w:val="left" w:pos="993"/>
        </w:tabs>
        <w:spacing w:after="60" w:line="340" w:lineRule="exact"/>
        <w:ind w:firstLine="709"/>
        <w:jc w:val="both"/>
        <w:rPr>
          <w:sz w:val="28"/>
          <w:szCs w:val="28"/>
          <w:lang w:val="vi-VN" w:eastAsia="vi-VN"/>
        </w:rPr>
      </w:pPr>
      <w:r w:rsidRPr="005C56A3">
        <w:rPr>
          <w:sz w:val="28"/>
          <w:szCs w:val="28"/>
          <w:lang w:val="vi-VN" w:eastAsia="vi-VN"/>
        </w:rPr>
        <w:t>- Cập nhật tình hình dịch bệnh hàng ngày trên cổng thông tin điện tử của Sở Y tế và Trung tâm Y tế dự phòng tỉnh.</w:t>
      </w:r>
    </w:p>
    <w:p w:rsidR="007D3142" w:rsidRPr="005C56A3" w:rsidRDefault="007D3142" w:rsidP="005C56A3">
      <w:pPr>
        <w:widowControl w:val="0"/>
        <w:spacing w:after="60" w:line="340" w:lineRule="exact"/>
        <w:ind w:firstLine="709"/>
        <w:jc w:val="both"/>
        <w:rPr>
          <w:spacing w:val="-2"/>
          <w:sz w:val="28"/>
          <w:szCs w:val="28"/>
          <w:lang w:val="vi-VN"/>
        </w:rPr>
      </w:pPr>
      <w:r w:rsidRPr="005C56A3">
        <w:rPr>
          <w:rFonts w:eastAsia="Calibri"/>
          <w:sz w:val="28"/>
          <w:szCs w:val="28"/>
          <w:lang w:val="vi-VN"/>
        </w:rPr>
        <w:t xml:space="preserve">- Công bố số điện thoại đường dây nóng của Sở Y tế và </w:t>
      </w:r>
      <w:r w:rsidRPr="005C56A3">
        <w:rPr>
          <w:spacing w:val="-2"/>
          <w:sz w:val="28"/>
          <w:szCs w:val="28"/>
          <w:lang w:val="vi-VN"/>
        </w:rPr>
        <w:t xml:space="preserve">Trung tâm Y tế dự phòng tỉnh </w:t>
      </w:r>
      <w:r w:rsidRPr="005C56A3">
        <w:rPr>
          <w:rFonts w:eastAsia="Calibri"/>
          <w:spacing w:val="-2"/>
          <w:sz w:val="28"/>
          <w:szCs w:val="28"/>
          <w:lang w:val="vi-VN"/>
        </w:rPr>
        <w:t>để tiếp nhận,</w:t>
      </w:r>
      <w:r w:rsidRPr="005C56A3">
        <w:rPr>
          <w:spacing w:val="-2"/>
          <w:sz w:val="28"/>
          <w:szCs w:val="28"/>
          <w:lang w:val="vi-VN"/>
        </w:rPr>
        <w:t xml:space="preserve"> cung cấp thông tin về tình hình dịch bệnh và các biện pháp phòng chống.</w:t>
      </w:r>
    </w:p>
    <w:p w:rsidR="007D3142" w:rsidRPr="005C56A3" w:rsidRDefault="007D3142" w:rsidP="005C56A3">
      <w:pPr>
        <w:widowControl w:val="0"/>
        <w:spacing w:after="60" w:line="340" w:lineRule="exact"/>
        <w:ind w:firstLine="709"/>
        <w:jc w:val="both"/>
        <w:rPr>
          <w:rFonts w:eastAsia="Calibri"/>
          <w:spacing w:val="2"/>
          <w:sz w:val="28"/>
          <w:szCs w:val="28"/>
          <w:lang w:val="vi-VN"/>
        </w:rPr>
      </w:pPr>
      <w:r w:rsidRPr="005C56A3">
        <w:rPr>
          <w:sz w:val="28"/>
          <w:szCs w:val="28"/>
          <w:lang w:val="vi-VN"/>
        </w:rPr>
        <w:t>- Công bố</w:t>
      </w:r>
      <w:r w:rsidRPr="005C56A3">
        <w:rPr>
          <w:rFonts w:eastAsia="Calibri"/>
          <w:spacing w:val="2"/>
          <w:sz w:val="28"/>
          <w:szCs w:val="28"/>
          <w:lang w:val="vi-VN"/>
        </w:rPr>
        <w:t xml:space="preserve"> danh sách các cơ sở điều trị sẽ được sử dụng để cách ly, thu dung, điều trị trường hợp nghi ngờ, ca bệnh xác định trên Cổng Thông tin điện tử của Sở Y tế tỉnh Hậu Giang (soyte.haugiang.gov.vn). </w:t>
      </w:r>
    </w:p>
    <w:p w:rsidR="00180C8A" w:rsidRPr="005C56A3" w:rsidRDefault="00706191" w:rsidP="005C56A3">
      <w:pPr>
        <w:pStyle w:val="ListParagraph"/>
        <w:tabs>
          <w:tab w:val="left" w:pos="993"/>
        </w:tabs>
        <w:spacing w:after="60" w:line="340" w:lineRule="exact"/>
        <w:ind w:left="0" w:firstLine="709"/>
        <w:jc w:val="both"/>
        <w:rPr>
          <w:i/>
          <w:spacing w:val="-4"/>
          <w:sz w:val="28"/>
          <w:szCs w:val="28"/>
          <w:lang w:val="es-PE" w:eastAsia="vi-VN"/>
        </w:rPr>
      </w:pPr>
      <w:r w:rsidRPr="005C56A3">
        <w:rPr>
          <w:sz w:val="28"/>
          <w:szCs w:val="28"/>
          <w:lang w:val="es-PE" w:eastAsia="vi-VN"/>
        </w:rPr>
        <w:t xml:space="preserve">- Thực hiện treo, dán các áp phích cấp phát tờ rơi, trang tuyên truyền về phòng, chống bệnh </w:t>
      </w:r>
      <w:r w:rsidRPr="005C56A3">
        <w:rPr>
          <w:spacing w:val="-4"/>
          <w:sz w:val="28"/>
          <w:szCs w:val="28"/>
          <w:lang w:val="vi-VN" w:eastAsia="vi-VN"/>
        </w:rPr>
        <w:t xml:space="preserve">viêm phổi cấp </w:t>
      </w:r>
      <w:r w:rsidRPr="005C56A3">
        <w:rPr>
          <w:spacing w:val="-4"/>
          <w:sz w:val="28"/>
          <w:szCs w:val="28"/>
          <w:lang w:val="es-PE" w:eastAsia="vi-VN"/>
        </w:rPr>
        <w:t>do chủng mới của vi rút corona tại các</w:t>
      </w:r>
      <w:r w:rsidR="00926F92" w:rsidRPr="005C56A3">
        <w:rPr>
          <w:spacing w:val="-4"/>
          <w:sz w:val="28"/>
          <w:szCs w:val="28"/>
          <w:lang w:val="es-PE" w:eastAsia="vi-VN"/>
        </w:rPr>
        <w:t xml:space="preserve"> khu công nghiệp và khu du lịch </w:t>
      </w:r>
      <w:r w:rsidR="00440B28" w:rsidRPr="005C56A3">
        <w:rPr>
          <w:i/>
          <w:spacing w:val="-4"/>
          <w:sz w:val="28"/>
          <w:szCs w:val="28"/>
          <w:lang w:val="es-PE" w:eastAsia="vi-VN"/>
        </w:rPr>
        <w:t>(đính kèm phụ lục 1</w:t>
      </w:r>
      <w:r w:rsidR="00926F92" w:rsidRPr="005C56A3">
        <w:rPr>
          <w:i/>
          <w:spacing w:val="-4"/>
          <w:sz w:val="28"/>
          <w:szCs w:val="28"/>
          <w:lang w:val="es-PE" w:eastAsia="vi-VN"/>
        </w:rPr>
        <w:t>)</w:t>
      </w:r>
      <w:r w:rsidR="00440B28" w:rsidRPr="005C56A3">
        <w:rPr>
          <w:i/>
          <w:spacing w:val="-4"/>
          <w:sz w:val="28"/>
          <w:szCs w:val="28"/>
          <w:lang w:val="es-PE" w:eastAsia="vi-VN"/>
        </w:rPr>
        <w:t>.</w:t>
      </w:r>
    </w:p>
    <w:p w:rsidR="00EB161C" w:rsidRPr="001A7DC5" w:rsidRDefault="00696318" w:rsidP="001A7DC5">
      <w:pPr>
        <w:spacing w:after="60" w:line="340" w:lineRule="exact"/>
        <w:ind w:firstLine="709"/>
        <w:jc w:val="both"/>
        <w:rPr>
          <w:sz w:val="28"/>
          <w:szCs w:val="28"/>
          <w:lang w:val="es-PE"/>
        </w:rPr>
      </w:pPr>
      <w:r w:rsidRPr="005C56A3">
        <w:rPr>
          <w:sz w:val="28"/>
          <w:szCs w:val="28"/>
          <w:lang w:val="vi-VN" w:eastAsia="vi-VN"/>
        </w:rPr>
        <w:t xml:space="preserve">- Tham gia </w:t>
      </w:r>
      <w:r w:rsidR="00775486">
        <w:rPr>
          <w:sz w:val="28"/>
          <w:szCs w:val="28"/>
          <w:lang w:val="es-PE" w:eastAsia="vi-VN"/>
        </w:rPr>
        <w:t>03</w:t>
      </w:r>
      <w:r w:rsidRPr="005C56A3">
        <w:rPr>
          <w:sz w:val="28"/>
          <w:szCs w:val="28"/>
          <w:lang w:val="es-PE" w:eastAsia="vi-VN"/>
        </w:rPr>
        <w:t xml:space="preserve"> </w:t>
      </w:r>
      <w:r w:rsidRPr="005C56A3">
        <w:rPr>
          <w:sz w:val="28"/>
          <w:szCs w:val="28"/>
          <w:lang w:val="vi-VN" w:eastAsia="vi-VN"/>
        </w:rPr>
        <w:t xml:space="preserve">chương trình </w:t>
      </w:r>
      <w:r w:rsidR="005066BD" w:rsidRPr="005C56A3">
        <w:rPr>
          <w:sz w:val="28"/>
          <w:szCs w:val="28"/>
          <w:lang w:val="es-PE" w:eastAsia="vi-VN"/>
        </w:rPr>
        <w:t>Tọa đàm</w:t>
      </w:r>
      <w:r w:rsidRPr="005C56A3">
        <w:rPr>
          <w:sz w:val="28"/>
          <w:szCs w:val="28"/>
          <w:lang w:val="vi-VN" w:eastAsia="vi-VN"/>
        </w:rPr>
        <w:t xml:space="preserve"> </w:t>
      </w:r>
      <w:r w:rsidRPr="005C56A3">
        <w:rPr>
          <w:sz w:val="28"/>
          <w:szCs w:val="28"/>
          <w:lang w:val="es-PE" w:eastAsia="vi-VN"/>
        </w:rPr>
        <w:t>về</w:t>
      </w:r>
      <w:r w:rsidRPr="005C56A3">
        <w:rPr>
          <w:sz w:val="28"/>
          <w:szCs w:val="28"/>
          <w:lang w:val="vi-VN" w:eastAsia="vi-VN"/>
        </w:rPr>
        <w:t xml:space="preserve"> phòng, chống dịch bệnh </w:t>
      </w:r>
      <w:r w:rsidR="009A5603" w:rsidRPr="005C56A3">
        <w:rPr>
          <w:sz w:val="28"/>
          <w:szCs w:val="28"/>
          <w:lang w:val="vi-VN" w:eastAsia="vi-VN"/>
        </w:rPr>
        <w:t>Covid-19</w:t>
      </w:r>
      <w:r w:rsidRPr="005C56A3">
        <w:rPr>
          <w:sz w:val="28"/>
          <w:szCs w:val="28"/>
          <w:lang w:val="vi-VN" w:eastAsia="vi-VN"/>
        </w:rPr>
        <w:t xml:space="preserve"> do Đài Phát thanh Truyền hình Hậu Giang tổ chức</w:t>
      </w:r>
      <w:r w:rsidR="005066BD" w:rsidRPr="005C56A3">
        <w:rPr>
          <w:sz w:val="28"/>
          <w:szCs w:val="28"/>
          <w:lang w:val="es-PE"/>
        </w:rPr>
        <w:t>, Thông qua chương trình thực hiện công tác tuyên truyền và giải đáp nhiều câu hỏi của người dân, chương trình</w:t>
      </w:r>
      <w:r w:rsidR="00775486">
        <w:rPr>
          <w:sz w:val="28"/>
          <w:szCs w:val="28"/>
          <w:lang w:val="es-PE"/>
        </w:rPr>
        <w:t xml:space="preserve"> được đa số người dân đồng tình, khen ngợi.</w:t>
      </w:r>
    </w:p>
    <w:p w:rsidR="007D3142" w:rsidRPr="005C56A3" w:rsidRDefault="007D3142" w:rsidP="005C56A3">
      <w:pPr>
        <w:widowControl w:val="0"/>
        <w:tabs>
          <w:tab w:val="left" w:pos="739"/>
        </w:tabs>
        <w:spacing w:after="60" w:line="340" w:lineRule="exact"/>
        <w:ind w:firstLine="709"/>
        <w:jc w:val="both"/>
        <w:rPr>
          <w:rFonts w:eastAsia="Calibri"/>
          <w:sz w:val="28"/>
          <w:szCs w:val="28"/>
          <w:lang w:val="es-PE" w:eastAsia="vi-VN"/>
        </w:rPr>
      </w:pPr>
      <w:r w:rsidRPr="005C56A3">
        <w:rPr>
          <w:rFonts w:eastAsia="Calibri"/>
          <w:sz w:val="28"/>
          <w:szCs w:val="28"/>
          <w:lang w:val="vi-VN" w:eastAsia="vi-VN"/>
        </w:rPr>
        <w:t xml:space="preserve">- Thực hiện tốt quản lý tin đồn </w:t>
      </w:r>
      <w:r w:rsidRPr="005C56A3">
        <w:rPr>
          <w:rFonts w:eastAsia="Calibri"/>
          <w:sz w:val="28"/>
          <w:szCs w:val="28"/>
          <w:lang w:val="es-PE" w:eastAsia="vi-VN"/>
        </w:rPr>
        <w:t xml:space="preserve">không đúng sự thật </w:t>
      </w:r>
      <w:r w:rsidRPr="005C56A3">
        <w:rPr>
          <w:rFonts w:eastAsia="Calibri"/>
          <w:sz w:val="28"/>
          <w:szCs w:val="28"/>
          <w:lang w:val="vi-VN" w:eastAsia="vi-VN"/>
        </w:rPr>
        <w:t>liên quan đến tình hình dịch bệnh để xử lý kịp thời, chính xác, định hướng dư luận về tình hình dịch bệnh và các biện pháp phòng chống.</w:t>
      </w:r>
    </w:p>
    <w:p w:rsidR="00696318" w:rsidRPr="005C56A3" w:rsidRDefault="00F127CA" w:rsidP="005C56A3">
      <w:pPr>
        <w:shd w:val="clear" w:color="auto" w:fill="FFFFFF"/>
        <w:spacing w:after="60" w:line="340" w:lineRule="exact"/>
        <w:ind w:firstLine="709"/>
        <w:jc w:val="both"/>
        <w:rPr>
          <w:sz w:val="28"/>
          <w:szCs w:val="28"/>
          <w:lang w:val="vi-VN" w:eastAsia="vi-VN"/>
        </w:rPr>
      </w:pPr>
      <w:r w:rsidRPr="005C56A3">
        <w:rPr>
          <w:bCs/>
          <w:sz w:val="28"/>
          <w:szCs w:val="28"/>
          <w:lang w:val="es-PE"/>
        </w:rPr>
        <w:t>- Báo cáo kịp thời theo cấp độ dịch với Thường trực Tỉnh ủy, UBND tỉnh và Bộ Y tế về tình hình dịch bệnh để xin ý kiến chỉ đạo.</w:t>
      </w:r>
      <w:r w:rsidR="004D03DF" w:rsidRPr="005C56A3">
        <w:rPr>
          <w:sz w:val="28"/>
          <w:szCs w:val="28"/>
          <w:lang w:val="vi-VN" w:eastAsia="vi-VN"/>
        </w:rPr>
        <w:t xml:space="preserve"> Thực hiện chế độ báo cáo hình dịch bệnh ngày 02 lần về Ban chỉ đạo, sáng lúc 9 giờ, chiều lúc 15 giờ.</w:t>
      </w:r>
    </w:p>
    <w:p w:rsidR="00FF6AA0" w:rsidRPr="005C56A3" w:rsidRDefault="00FF6AA0" w:rsidP="005C56A3">
      <w:pPr>
        <w:numPr>
          <w:ilvl w:val="1"/>
          <w:numId w:val="3"/>
        </w:numPr>
        <w:spacing w:after="60" w:line="340" w:lineRule="exact"/>
        <w:ind w:left="0" w:firstLine="709"/>
        <w:contextualSpacing/>
        <w:jc w:val="both"/>
        <w:rPr>
          <w:bCs/>
          <w:sz w:val="28"/>
          <w:szCs w:val="28"/>
          <w:lang w:val="es-PE"/>
        </w:rPr>
      </w:pPr>
      <w:r w:rsidRPr="005C56A3">
        <w:rPr>
          <w:b/>
          <w:bCs/>
          <w:i/>
          <w:sz w:val="28"/>
          <w:szCs w:val="28"/>
          <w:lang w:val="es-PE"/>
        </w:rPr>
        <w:t>Công tác giám sát, dự phòng</w:t>
      </w:r>
      <w:r w:rsidRPr="005C56A3">
        <w:rPr>
          <w:bCs/>
          <w:sz w:val="28"/>
          <w:szCs w:val="28"/>
          <w:lang w:val="es-PE"/>
        </w:rPr>
        <w:t>.</w:t>
      </w:r>
    </w:p>
    <w:p w:rsidR="00295E96" w:rsidRPr="007C6AA8" w:rsidRDefault="00706191" w:rsidP="007C6AA8">
      <w:pPr>
        <w:pStyle w:val="NormalWeb"/>
        <w:shd w:val="clear" w:color="auto" w:fill="FFFFFF"/>
        <w:spacing w:after="120"/>
        <w:ind w:firstLine="567"/>
        <w:jc w:val="both"/>
        <w:rPr>
          <w:rFonts w:ascii="Times New Roman" w:eastAsia="Calibri" w:hAnsi="Times New Roman" w:cs="Times New Roman"/>
          <w:sz w:val="28"/>
          <w:szCs w:val="28"/>
          <w:lang w:val="de-DE"/>
        </w:rPr>
      </w:pPr>
      <w:r w:rsidRPr="00775486">
        <w:rPr>
          <w:color w:val="FF0000"/>
          <w:sz w:val="28"/>
          <w:szCs w:val="28"/>
          <w:lang w:val="es-PE"/>
        </w:rPr>
        <w:t xml:space="preserve"> </w:t>
      </w:r>
      <w:r w:rsidR="007C6AA8" w:rsidRPr="00DF5C8E">
        <w:rPr>
          <w:rFonts w:ascii="Times New Roman" w:eastAsia="Calibri" w:hAnsi="Times New Roman" w:cs="Times New Roman"/>
          <w:sz w:val="28"/>
          <w:szCs w:val="28"/>
          <w:lang w:val="de-DE"/>
        </w:rPr>
        <w:t xml:space="preserve">- </w:t>
      </w:r>
      <w:r w:rsidR="007C6AA8">
        <w:rPr>
          <w:rFonts w:ascii="Times New Roman" w:eastAsia="Calibri" w:hAnsi="Times New Roman" w:cs="Times New Roman"/>
          <w:sz w:val="28"/>
          <w:szCs w:val="28"/>
          <w:lang w:val="de-DE"/>
        </w:rPr>
        <w:t xml:space="preserve">Triển khai các </w:t>
      </w:r>
      <w:r w:rsidR="007C6AA8" w:rsidRPr="00DF5C8E">
        <w:rPr>
          <w:rFonts w:ascii="Times New Roman" w:eastAsia="Calibri" w:hAnsi="Times New Roman" w:cs="Times New Roman"/>
          <w:sz w:val="28"/>
          <w:szCs w:val="28"/>
          <w:lang w:val="de-DE"/>
        </w:rPr>
        <w:t>Quyết định số 878/QĐ-BYT ngày 12/3/2020 của Bộ Y tế về việc ban hành “ Hướng dẫn cách ly y tế tại cơ sở cách ly tập trung phòng, chống COVID0-19”;</w:t>
      </w:r>
      <w:r w:rsidR="007C6AA8">
        <w:rPr>
          <w:rFonts w:ascii="Times New Roman" w:eastAsia="Calibri" w:hAnsi="Times New Roman" w:cs="Times New Roman"/>
          <w:sz w:val="28"/>
          <w:szCs w:val="28"/>
          <w:lang w:val="de-DE"/>
        </w:rPr>
        <w:t xml:space="preserve"> </w:t>
      </w:r>
      <w:r w:rsidR="007C6AA8" w:rsidRPr="00DF5C8E">
        <w:rPr>
          <w:rFonts w:ascii="Times New Roman" w:eastAsia="Calibri" w:hAnsi="Times New Roman" w:cs="Times New Roman"/>
          <w:sz w:val="28"/>
          <w:szCs w:val="28"/>
          <w:lang w:val="de-DE"/>
        </w:rPr>
        <w:t>Quyết định số 879/QĐ-BYT ngày 12/3/2020 của Bộ Y tế về việc ban hành “ Hướng dẫn cách ly y tế tại nhà, nơi lưu trú phòng, chố</w:t>
      </w:r>
      <w:r w:rsidR="007C6AA8">
        <w:rPr>
          <w:rFonts w:ascii="Times New Roman" w:eastAsia="Calibri" w:hAnsi="Times New Roman" w:cs="Times New Roman"/>
          <w:sz w:val="28"/>
          <w:szCs w:val="28"/>
          <w:lang w:val="de-DE"/>
        </w:rPr>
        <w:t>ng COVID0-19”;</w:t>
      </w:r>
      <w:r w:rsidR="007C6AA8" w:rsidRPr="00DF5C8E">
        <w:rPr>
          <w:rFonts w:ascii="Times New Roman" w:eastAsia="Calibri" w:hAnsi="Times New Roman" w:cs="Times New Roman"/>
          <w:sz w:val="28"/>
          <w:szCs w:val="28"/>
          <w:lang w:val="de-DE"/>
        </w:rPr>
        <w:t xml:space="preserve"> Quyết định số 963/QĐ-BYT ngày 18/3/2020 của Bộ Y tế về việc ban hành “Hướng dẫn tạm thời giám sát và phòng, chống COVID0-19”;</w:t>
      </w:r>
      <w:r w:rsidR="007C6AA8">
        <w:rPr>
          <w:rFonts w:ascii="Times New Roman" w:eastAsia="Calibri" w:hAnsi="Times New Roman" w:cs="Times New Roman"/>
          <w:sz w:val="28"/>
          <w:szCs w:val="28"/>
          <w:lang w:val="de-DE"/>
        </w:rPr>
        <w:t xml:space="preserve"> </w:t>
      </w:r>
      <w:r w:rsidR="00295E96" w:rsidRPr="007C6AA8">
        <w:rPr>
          <w:rFonts w:ascii="Times New Roman" w:hAnsi="Times New Roman" w:cs="Times New Roman"/>
          <w:sz w:val="28"/>
          <w:szCs w:val="28"/>
          <w:lang w:val="de-DE"/>
        </w:rPr>
        <w:t xml:space="preserve">Như vậy, theo hướng dẫn mới thì các trường hợp F2 thì không cần cách ly tập trung, chỉ </w:t>
      </w:r>
      <w:r w:rsidR="00295E96" w:rsidRPr="007C6AA8">
        <w:rPr>
          <w:rFonts w:ascii="Times New Roman" w:eastAsia="Calibri" w:hAnsi="Times New Roman" w:cs="Times New Roman"/>
          <w:sz w:val="28"/>
          <w:szCs w:val="28"/>
          <w:lang w:val="de-DE"/>
        </w:rPr>
        <w:t xml:space="preserve">cách ly tại nhà/hướng dẫn cách tự phòng bệnh/tự theo dõi sức khỏe trong khi chờ kết quả xét nghiệm của F1. Nếu F1 âm tính thì kết thúc việc cách ly; Nếu F1 dương tính thì chuyển các F2 lên thành F1 và thực hiện cách ly, xét nghiệm như hướng dẫn. </w:t>
      </w:r>
    </w:p>
    <w:p w:rsidR="00E7382B" w:rsidRPr="002D7E21" w:rsidRDefault="00E7382B" w:rsidP="005C56A3">
      <w:pPr>
        <w:spacing w:after="60" w:line="340" w:lineRule="exact"/>
        <w:ind w:firstLine="709"/>
        <w:jc w:val="both"/>
        <w:rPr>
          <w:sz w:val="28"/>
          <w:szCs w:val="28"/>
          <w:lang w:val="es-PE"/>
        </w:rPr>
      </w:pPr>
      <w:r w:rsidRPr="005C56A3">
        <w:rPr>
          <w:sz w:val="28"/>
          <w:szCs w:val="28"/>
          <w:lang w:val="es-PE"/>
        </w:rPr>
        <w:t>- Chỉ đạo</w:t>
      </w:r>
      <w:r w:rsidR="000F3793" w:rsidRPr="005C56A3">
        <w:rPr>
          <w:sz w:val="28"/>
          <w:szCs w:val="28"/>
          <w:lang w:val="es-PE"/>
        </w:rPr>
        <w:t xml:space="preserve"> TTYT</w:t>
      </w:r>
      <w:r w:rsidRPr="005C56A3">
        <w:rPr>
          <w:sz w:val="28"/>
          <w:szCs w:val="28"/>
          <w:lang w:val="es-PE"/>
        </w:rPr>
        <w:t xml:space="preserve"> các huyện, thị xã, thành phố phối hợp với </w:t>
      </w:r>
      <w:r w:rsidR="00063A8D" w:rsidRPr="002D7E21">
        <w:rPr>
          <w:sz w:val="28"/>
          <w:szCs w:val="28"/>
          <w:lang w:val="es-PE"/>
        </w:rPr>
        <w:t xml:space="preserve">ngành </w:t>
      </w:r>
      <w:r w:rsidRPr="002D7E21">
        <w:rPr>
          <w:sz w:val="28"/>
          <w:szCs w:val="28"/>
          <w:lang w:val="es-PE"/>
        </w:rPr>
        <w:t xml:space="preserve">Công </w:t>
      </w:r>
      <w:r w:rsidR="00232121" w:rsidRPr="002D7E21">
        <w:rPr>
          <w:sz w:val="28"/>
          <w:szCs w:val="28"/>
          <w:lang w:val="es-PE"/>
        </w:rPr>
        <w:t>a</w:t>
      </w:r>
      <w:r w:rsidRPr="002D7E21">
        <w:rPr>
          <w:sz w:val="28"/>
          <w:szCs w:val="28"/>
          <w:lang w:val="es-PE"/>
        </w:rPr>
        <w:t xml:space="preserve">n và </w:t>
      </w:r>
      <w:r w:rsidR="00063A8D" w:rsidRPr="002D7E21">
        <w:rPr>
          <w:sz w:val="28"/>
          <w:szCs w:val="28"/>
          <w:lang w:val="es-PE"/>
        </w:rPr>
        <w:t>ngành T</w:t>
      </w:r>
      <w:r w:rsidRPr="002D7E21">
        <w:rPr>
          <w:sz w:val="28"/>
          <w:szCs w:val="28"/>
          <w:lang w:val="es-PE"/>
        </w:rPr>
        <w:t>ư Pháp để thu thập thông tin những đối tượng người nước ngoài đang sống và làm việc tại Hậu Giang (</w:t>
      </w:r>
      <w:r w:rsidR="00063A8D" w:rsidRPr="002D7E21">
        <w:rPr>
          <w:sz w:val="28"/>
          <w:szCs w:val="28"/>
          <w:lang w:val="es-PE"/>
        </w:rPr>
        <w:t>đ</w:t>
      </w:r>
      <w:r w:rsidRPr="002D7E21">
        <w:rPr>
          <w:sz w:val="28"/>
          <w:szCs w:val="28"/>
          <w:lang w:val="es-PE"/>
        </w:rPr>
        <w:t>ặc biệt là các khu công nghiệp) và những đối tượng có di chuyển về vùng có dịch để có hướng dẫn theo dõi</w:t>
      </w:r>
      <w:r w:rsidR="000F3793" w:rsidRPr="002D7E21">
        <w:rPr>
          <w:sz w:val="28"/>
          <w:szCs w:val="28"/>
          <w:lang w:val="es-PE"/>
        </w:rPr>
        <w:t>, cách ly</w:t>
      </w:r>
      <w:r w:rsidRPr="002D7E21">
        <w:rPr>
          <w:sz w:val="28"/>
          <w:szCs w:val="28"/>
          <w:lang w:val="es-PE"/>
        </w:rPr>
        <w:t xml:space="preserve"> kịp thời.</w:t>
      </w:r>
    </w:p>
    <w:p w:rsidR="00775486" w:rsidRPr="00407C0A" w:rsidRDefault="001A7DC5" w:rsidP="005C56A3">
      <w:pPr>
        <w:spacing w:after="60" w:line="340" w:lineRule="exact"/>
        <w:ind w:firstLine="709"/>
        <w:jc w:val="both"/>
        <w:rPr>
          <w:sz w:val="28"/>
          <w:szCs w:val="28"/>
          <w:lang w:val="es-PE" w:eastAsia="vi-VN"/>
        </w:rPr>
      </w:pPr>
      <w:r>
        <w:rPr>
          <w:bCs/>
          <w:sz w:val="28"/>
          <w:szCs w:val="28"/>
          <w:lang w:val="vi-VN"/>
        </w:rPr>
        <w:t>-</w:t>
      </w:r>
      <w:r w:rsidRPr="00407C0A">
        <w:rPr>
          <w:sz w:val="28"/>
          <w:szCs w:val="28"/>
          <w:lang w:val="es-PE" w:eastAsia="vi-VN"/>
        </w:rPr>
        <w:t xml:space="preserve"> Chi Cục DS-KHHGD tổ chức ra quân vận động, hỗ trợ người dân thực hiện khai báo y tế tự nguyện và tiếp tục rà soát, cập nhật thống kế người đến từ hoặc đi qua vùng có dịch bệnh CoVID-19</w:t>
      </w:r>
    </w:p>
    <w:p w:rsidR="001A7DC5" w:rsidRPr="007C6AA8" w:rsidRDefault="00EC0F64" w:rsidP="005C56A3">
      <w:pPr>
        <w:spacing w:after="60" w:line="340" w:lineRule="exact"/>
        <w:ind w:firstLine="709"/>
        <w:jc w:val="both"/>
        <w:rPr>
          <w:bCs/>
          <w:sz w:val="28"/>
          <w:szCs w:val="28"/>
          <w:lang w:val="es-PE"/>
        </w:rPr>
      </w:pPr>
      <w:r w:rsidRPr="007C6AA8">
        <w:rPr>
          <w:sz w:val="28"/>
          <w:szCs w:val="28"/>
          <w:lang w:val="es-PE" w:eastAsia="vi-VN"/>
        </w:rPr>
        <w:t>- Thực hiện Công văn số 1540/CV</w:t>
      </w:r>
      <w:r w:rsidR="001A7DC5" w:rsidRPr="007C6AA8">
        <w:rPr>
          <w:sz w:val="28"/>
          <w:szCs w:val="28"/>
          <w:lang w:val="es-PE" w:eastAsia="vi-VN"/>
        </w:rPr>
        <w:t>-BCĐ ngày 24/3/20</w:t>
      </w:r>
      <w:r w:rsidR="00407C0A" w:rsidRPr="007C6AA8">
        <w:rPr>
          <w:sz w:val="28"/>
          <w:szCs w:val="28"/>
          <w:lang w:val="es-PE" w:eastAsia="vi-VN"/>
        </w:rPr>
        <w:t xml:space="preserve">20 của Ban Chỉ đạo Quốc gia về </w:t>
      </w:r>
      <w:r w:rsidR="001A7DC5" w:rsidRPr="007C6AA8">
        <w:rPr>
          <w:sz w:val="28"/>
          <w:szCs w:val="28"/>
          <w:lang w:val="es-PE" w:eastAsia="vi-VN"/>
        </w:rPr>
        <w:t xml:space="preserve">việc rà soát và quản lý người nhập cảnh vào Việt Nam. Tại Hậu Giang số người nhập cảnh từ ngày </w:t>
      </w:r>
      <w:r w:rsidR="002402F1">
        <w:rPr>
          <w:sz w:val="28"/>
          <w:szCs w:val="28"/>
          <w:lang w:val="es-PE" w:eastAsia="vi-VN"/>
        </w:rPr>
        <w:t>08/3/2020 đến nay là 193</w:t>
      </w:r>
      <w:r w:rsidRPr="007C6AA8">
        <w:rPr>
          <w:sz w:val="28"/>
          <w:szCs w:val="28"/>
          <w:lang w:val="es-PE" w:eastAsia="vi-VN"/>
        </w:rPr>
        <w:t xml:space="preserve"> người.</w:t>
      </w:r>
    </w:p>
    <w:p w:rsidR="00696318" w:rsidRPr="005C56A3" w:rsidRDefault="00775486" w:rsidP="005C56A3">
      <w:pPr>
        <w:spacing w:after="60" w:line="340" w:lineRule="exact"/>
        <w:ind w:firstLine="709"/>
        <w:jc w:val="both"/>
        <w:rPr>
          <w:bCs/>
          <w:sz w:val="28"/>
          <w:szCs w:val="28"/>
          <w:lang w:val="es-PE"/>
        </w:rPr>
      </w:pPr>
      <w:r>
        <w:rPr>
          <w:bCs/>
          <w:sz w:val="28"/>
          <w:szCs w:val="28"/>
          <w:lang w:val="es-PE"/>
        </w:rPr>
        <w:t xml:space="preserve">- </w:t>
      </w:r>
      <w:r w:rsidR="00B77B06" w:rsidRPr="002D7E21">
        <w:rPr>
          <w:bCs/>
          <w:sz w:val="28"/>
          <w:szCs w:val="28"/>
          <w:lang w:val="es-PE"/>
        </w:rPr>
        <w:t xml:space="preserve">Các khu cách ly tập trung tại Trường Huấn luyện </w:t>
      </w:r>
      <w:r w:rsidR="005066BD" w:rsidRPr="002D7E21">
        <w:rPr>
          <w:bCs/>
          <w:sz w:val="28"/>
          <w:szCs w:val="28"/>
          <w:lang w:val="es-PE"/>
        </w:rPr>
        <w:t xml:space="preserve">Dân </w:t>
      </w:r>
      <w:r w:rsidR="00B77B06" w:rsidRPr="002D7E21">
        <w:rPr>
          <w:bCs/>
          <w:sz w:val="28"/>
          <w:szCs w:val="28"/>
          <w:lang w:val="es-PE"/>
        </w:rPr>
        <w:t xml:space="preserve">quân tự vệ, Trường Trung cấp Luật, Trường Văn Hóa- Nghệ thuật huyện Phụng Hiệp, </w:t>
      </w:r>
      <w:r w:rsidR="00063A8D" w:rsidRPr="002D7E21">
        <w:rPr>
          <w:bCs/>
          <w:sz w:val="28"/>
          <w:szCs w:val="28"/>
          <w:lang w:val="es-PE"/>
        </w:rPr>
        <w:t>T</w:t>
      </w:r>
      <w:r w:rsidR="00B77B06" w:rsidRPr="002D7E21">
        <w:rPr>
          <w:bCs/>
          <w:sz w:val="28"/>
          <w:szCs w:val="28"/>
          <w:lang w:val="es-PE"/>
        </w:rPr>
        <w:t>rung t</w:t>
      </w:r>
      <w:r w:rsidR="00063A8D" w:rsidRPr="002D7E21">
        <w:rPr>
          <w:bCs/>
          <w:sz w:val="28"/>
          <w:szCs w:val="28"/>
          <w:lang w:val="es-PE"/>
        </w:rPr>
        <w:t>âm</w:t>
      </w:r>
      <w:r w:rsidR="00B77B06" w:rsidRPr="002D7E21">
        <w:rPr>
          <w:bCs/>
          <w:sz w:val="28"/>
          <w:szCs w:val="28"/>
          <w:lang w:val="es-PE"/>
        </w:rPr>
        <w:t xml:space="preserve"> </w:t>
      </w:r>
      <w:r w:rsidR="00434D5B" w:rsidRPr="002D7E21">
        <w:rPr>
          <w:bCs/>
          <w:sz w:val="28"/>
          <w:szCs w:val="28"/>
          <w:lang w:val="es-PE"/>
        </w:rPr>
        <w:t>Giáo dục Thường xuyên</w:t>
      </w:r>
      <w:r w:rsidR="00B77B06" w:rsidRPr="002D7E21">
        <w:rPr>
          <w:bCs/>
          <w:sz w:val="28"/>
          <w:szCs w:val="28"/>
          <w:lang w:val="es-PE"/>
        </w:rPr>
        <w:t xml:space="preserve"> thị xã Long Mỹ đã đi vào hoạt động.</w:t>
      </w:r>
      <w:r w:rsidR="005066BD" w:rsidRPr="002D7E21">
        <w:rPr>
          <w:bCs/>
          <w:sz w:val="28"/>
          <w:szCs w:val="28"/>
          <w:lang w:val="es-PE"/>
        </w:rPr>
        <w:t xml:space="preserve"> Trường Trung cấp Kinh tế kỹ thuật, </w:t>
      </w:r>
      <w:r w:rsidR="000D4445" w:rsidRPr="002D7E21">
        <w:rPr>
          <w:bCs/>
          <w:sz w:val="28"/>
          <w:szCs w:val="28"/>
          <w:lang w:val="es-PE"/>
        </w:rPr>
        <w:t>T</w:t>
      </w:r>
      <w:r w:rsidR="005066BD" w:rsidRPr="002D7E21">
        <w:rPr>
          <w:bCs/>
          <w:sz w:val="28"/>
          <w:szCs w:val="28"/>
          <w:lang w:val="es-PE"/>
        </w:rPr>
        <w:t xml:space="preserve">rường </w:t>
      </w:r>
      <w:r w:rsidR="001341D7" w:rsidRPr="002D7E21">
        <w:rPr>
          <w:bCs/>
          <w:sz w:val="28"/>
          <w:szCs w:val="28"/>
          <w:lang w:val="es-PE"/>
        </w:rPr>
        <w:t>C</w:t>
      </w:r>
      <w:r w:rsidR="005066BD" w:rsidRPr="002D7E21">
        <w:rPr>
          <w:bCs/>
          <w:sz w:val="28"/>
          <w:szCs w:val="28"/>
          <w:lang w:val="es-PE"/>
        </w:rPr>
        <w:t xml:space="preserve">ao đẳng </w:t>
      </w:r>
      <w:r w:rsidR="001341D7" w:rsidRPr="002D7E21">
        <w:rPr>
          <w:bCs/>
          <w:sz w:val="28"/>
          <w:szCs w:val="28"/>
          <w:lang w:val="es-PE"/>
        </w:rPr>
        <w:t>C</w:t>
      </w:r>
      <w:r w:rsidR="005066BD" w:rsidRPr="002D7E21">
        <w:rPr>
          <w:bCs/>
          <w:sz w:val="28"/>
          <w:szCs w:val="28"/>
          <w:lang w:val="es-PE"/>
        </w:rPr>
        <w:t xml:space="preserve">ộng đồng </w:t>
      </w:r>
      <w:r w:rsidR="00C047D0" w:rsidRPr="002D7E21">
        <w:rPr>
          <w:bCs/>
          <w:sz w:val="28"/>
          <w:szCs w:val="28"/>
          <w:lang w:val="es-PE"/>
        </w:rPr>
        <w:t xml:space="preserve">cũng </w:t>
      </w:r>
      <w:r w:rsidR="005066BD" w:rsidRPr="002D7E21">
        <w:rPr>
          <w:bCs/>
          <w:sz w:val="28"/>
          <w:szCs w:val="28"/>
          <w:lang w:val="es-PE"/>
        </w:rPr>
        <w:t xml:space="preserve">đã bàn giao. </w:t>
      </w:r>
      <w:r w:rsidR="004D5BB7" w:rsidRPr="002D7E21">
        <w:rPr>
          <w:sz w:val="28"/>
          <w:szCs w:val="28"/>
          <w:lang w:val="pt-BR" w:eastAsia="vi-VN"/>
        </w:rPr>
        <w:t xml:space="preserve">Trường Khuyết </w:t>
      </w:r>
      <w:r w:rsidR="004D5BB7" w:rsidRPr="005C56A3">
        <w:rPr>
          <w:sz w:val="28"/>
          <w:szCs w:val="28"/>
          <w:lang w:val="pt-BR" w:eastAsia="vi-VN"/>
        </w:rPr>
        <w:t>tật Hậu Giang</w:t>
      </w:r>
      <w:r w:rsidR="004D5BB7" w:rsidRPr="005C56A3">
        <w:rPr>
          <w:bCs/>
          <w:sz w:val="28"/>
          <w:szCs w:val="28"/>
          <w:lang w:val="es-PE"/>
        </w:rPr>
        <w:t xml:space="preserve"> </w:t>
      </w:r>
      <w:r w:rsidR="005066BD" w:rsidRPr="005C56A3">
        <w:rPr>
          <w:bCs/>
          <w:sz w:val="28"/>
          <w:szCs w:val="28"/>
          <w:lang w:val="es-PE"/>
        </w:rPr>
        <w:t>đang hoàn thiện.</w:t>
      </w:r>
      <w:r w:rsidR="00B77B06" w:rsidRPr="005C56A3">
        <w:rPr>
          <w:bCs/>
          <w:sz w:val="28"/>
          <w:szCs w:val="28"/>
          <w:lang w:val="es-PE"/>
        </w:rPr>
        <w:t xml:space="preserve"> </w:t>
      </w:r>
      <w:r w:rsidR="00696318" w:rsidRPr="005C56A3">
        <w:rPr>
          <w:bCs/>
          <w:sz w:val="28"/>
          <w:szCs w:val="28"/>
          <w:lang w:val="vi-VN"/>
        </w:rPr>
        <w:t>Các huyện Châu Thành, Châu Thành A, Phụng Hiệp, thị xã Long Mỹ và thành phố Ngã Bảy đều có thành lập khu cách ly tập trung.</w:t>
      </w:r>
    </w:p>
    <w:p w:rsidR="007D3142" w:rsidRPr="005C56A3" w:rsidRDefault="00E7382B" w:rsidP="005C56A3">
      <w:pPr>
        <w:spacing w:after="60" w:line="340" w:lineRule="exact"/>
        <w:ind w:firstLine="709"/>
        <w:jc w:val="both"/>
        <w:rPr>
          <w:sz w:val="28"/>
          <w:szCs w:val="28"/>
          <w:lang w:val="es-PE"/>
        </w:rPr>
      </w:pPr>
      <w:r w:rsidRPr="005C56A3">
        <w:rPr>
          <w:sz w:val="28"/>
          <w:szCs w:val="28"/>
          <w:lang w:val="es-PE"/>
        </w:rPr>
        <w:t xml:space="preserve">- </w:t>
      </w:r>
      <w:r w:rsidR="00C047D0">
        <w:rPr>
          <w:sz w:val="28"/>
          <w:szCs w:val="28"/>
          <w:lang w:val="es-PE"/>
        </w:rPr>
        <w:t>Đã t</w:t>
      </w:r>
      <w:r w:rsidRPr="005C56A3">
        <w:rPr>
          <w:sz w:val="28"/>
          <w:szCs w:val="28"/>
          <w:lang w:val="es-PE"/>
        </w:rPr>
        <w:t xml:space="preserve">ổ chức tập huấn điều tra giám sát, </w:t>
      </w:r>
      <w:r w:rsidR="000F3793" w:rsidRPr="005C56A3">
        <w:rPr>
          <w:sz w:val="28"/>
          <w:szCs w:val="28"/>
          <w:lang w:val="es-PE"/>
        </w:rPr>
        <w:t>lấy mẫu tại tuyến huyện/thị xã/</w:t>
      </w:r>
      <w:r w:rsidRPr="005C56A3">
        <w:rPr>
          <w:sz w:val="28"/>
          <w:szCs w:val="28"/>
          <w:lang w:val="es-PE"/>
        </w:rPr>
        <w:t>thành phố.</w:t>
      </w:r>
      <w:r w:rsidR="007D3142" w:rsidRPr="005C56A3">
        <w:rPr>
          <w:sz w:val="28"/>
          <w:szCs w:val="28"/>
          <w:lang w:val="es-PE"/>
        </w:rPr>
        <w:t xml:space="preserve"> </w:t>
      </w:r>
      <w:r w:rsidR="007D3142" w:rsidRPr="005C56A3">
        <w:rPr>
          <w:rFonts w:eastAsia="Calibri"/>
          <w:sz w:val="28"/>
          <w:szCs w:val="28"/>
          <w:lang w:val="es-PE"/>
        </w:rPr>
        <w:t xml:space="preserve">Tăng cường giám sát, gửi mẫu xét nghiệm các trường hợp viêm đường hô hấp cấp có yếu tố dịch tễ liên </w:t>
      </w:r>
      <w:r w:rsidR="007D3142" w:rsidRPr="005C56A3">
        <w:rPr>
          <w:rFonts w:eastAsia="Calibri"/>
          <w:sz w:val="28"/>
          <w:szCs w:val="28"/>
          <w:lang w:val="vi-VN"/>
        </w:rPr>
        <w:t>quan</w:t>
      </w:r>
      <w:r w:rsidR="007D3142" w:rsidRPr="005C56A3">
        <w:rPr>
          <w:rFonts w:eastAsia="Calibri"/>
          <w:sz w:val="28"/>
          <w:szCs w:val="28"/>
          <w:lang w:val="es-PE"/>
        </w:rPr>
        <w:t>, đã gửi 02 mẫu xét nghiệm về Viện Pasteur, có kết quả</w:t>
      </w:r>
      <w:r w:rsidR="00775486">
        <w:rPr>
          <w:rFonts w:eastAsia="Calibri"/>
          <w:sz w:val="28"/>
          <w:szCs w:val="28"/>
          <w:lang w:val="es-PE"/>
        </w:rPr>
        <w:t xml:space="preserve"> 03</w:t>
      </w:r>
      <w:r w:rsidR="007D3142" w:rsidRPr="005C56A3">
        <w:rPr>
          <w:rFonts w:eastAsia="Calibri"/>
          <w:sz w:val="28"/>
          <w:szCs w:val="28"/>
          <w:lang w:val="es-PE"/>
        </w:rPr>
        <w:t xml:space="preserve"> mẫ</w:t>
      </w:r>
      <w:r w:rsidR="00732788" w:rsidRPr="005C56A3">
        <w:rPr>
          <w:rFonts w:eastAsia="Calibri"/>
          <w:sz w:val="28"/>
          <w:szCs w:val="28"/>
          <w:lang w:val="es-PE"/>
        </w:rPr>
        <w:t>u âm tính.</w:t>
      </w:r>
    </w:p>
    <w:p w:rsidR="00571C8F" w:rsidRPr="005C56A3" w:rsidRDefault="00C047D0" w:rsidP="005C56A3">
      <w:pPr>
        <w:spacing w:after="60" w:line="340" w:lineRule="exact"/>
        <w:ind w:firstLine="709"/>
        <w:jc w:val="both"/>
        <w:rPr>
          <w:bCs/>
          <w:sz w:val="28"/>
          <w:szCs w:val="28"/>
          <w:lang w:val="es-PE"/>
        </w:rPr>
      </w:pPr>
      <w:r>
        <w:rPr>
          <w:bCs/>
          <w:sz w:val="28"/>
          <w:szCs w:val="28"/>
          <w:lang w:val="es-PE"/>
        </w:rPr>
        <w:t xml:space="preserve">- </w:t>
      </w:r>
      <w:r w:rsidR="00EB2578" w:rsidRPr="005C56A3">
        <w:rPr>
          <w:bCs/>
          <w:sz w:val="28"/>
          <w:szCs w:val="28"/>
          <w:lang w:val="es-PE"/>
        </w:rPr>
        <w:t>Thành lập đội cơ động chống dịch tại Trung tâm Y tế dự phòng tỉnh để tổ chức thường trực chống dịch, không để bị động khi phát hiện trường hợp nghi ngờ, mắc bệnh xâm nhập vào tỉnh Hậu Giang.</w:t>
      </w:r>
    </w:p>
    <w:p w:rsidR="00C674E0" w:rsidRPr="005C56A3" w:rsidRDefault="00C674E0" w:rsidP="005C56A3">
      <w:pPr>
        <w:spacing w:after="60" w:line="340" w:lineRule="exact"/>
        <w:ind w:firstLine="709"/>
        <w:jc w:val="both"/>
        <w:rPr>
          <w:bCs/>
          <w:i/>
          <w:sz w:val="28"/>
          <w:szCs w:val="28"/>
          <w:lang w:val="es-PE"/>
        </w:rPr>
      </w:pPr>
      <w:r w:rsidRPr="005C56A3">
        <w:rPr>
          <w:bCs/>
          <w:sz w:val="28"/>
          <w:szCs w:val="28"/>
          <w:lang w:val="es-PE"/>
        </w:rPr>
        <w:t xml:space="preserve">- Các </w:t>
      </w:r>
      <w:r w:rsidR="00C11BF4">
        <w:rPr>
          <w:bCs/>
          <w:sz w:val="28"/>
          <w:szCs w:val="28"/>
          <w:lang w:val="es-PE"/>
        </w:rPr>
        <w:t>s</w:t>
      </w:r>
      <w:r w:rsidRPr="005C56A3">
        <w:rPr>
          <w:bCs/>
          <w:sz w:val="28"/>
          <w:szCs w:val="28"/>
          <w:lang w:val="es-PE"/>
        </w:rPr>
        <w:t xml:space="preserve">ở, ban, ngành, </w:t>
      </w:r>
      <w:r w:rsidR="00C11BF4">
        <w:rPr>
          <w:bCs/>
          <w:sz w:val="28"/>
          <w:szCs w:val="28"/>
          <w:lang w:val="es-PE"/>
        </w:rPr>
        <w:t>đ</w:t>
      </w:r>
      <w:r w:rsidRPr="005C56A3">
        <w:rPr>
          <w:bCs/>
          <w:sz w:val="28"/>
          <w:szCs w:val="28"/>
          <w:lang w:val="es-PE"/>
        </w:rPr>
        <w:t>oàn thể, các đơn vị trực thuộc Sở Y tế thực hiện tốt trong công tác tuyền truyền, phòng, chống dịch bệnh, phát miễn phí cho người dân nhiều dụng cụ bảo hộ như: Khẩu trang</w:t>
      </w:r>
      <w:r w:rsidR="00B501FB" w:rsidRPr="005C56A3">
        <w:rPr>
          <w:bCs/>
          <w:sz w:val="28"/>
          <w:szCs w:val="28"/>
          <w:lang w:val="es-PE"/>
        </w:rPr>
        <w:t xml:space="preserve"> :116.187 cái;</w:t>
      </w:r>
      <w:r w:rsidR="00440B28" w:rsidRPr="005C56A3">
        <w:rPr>
          <w:bCs/>
          <w:sz w:val="28"/>
          <w:szCs w:val="28"/>
          <w:lang w:val="es-PE"/>
        </w:rPr>
        <w:t xml:space="preserve"> xà phòng</w:t>
      </w:r>
      <w:r w:rsidR="00B501FB" w:rsidRPr="005C56A3">
        <w:rPr>
          <w:bCs/>
          <w:sz w:val="28"/>
          <w:szCs w:val="28"/>
          <w:lang w:val="es-PE"/>
        </w:rPr>
        <w:t xml:space="preserve"> : 4.578</w:t>
      </w:r>
      <w:r w:rsidR="00440B28" w:rsidRPr="005C56A3">
        <w:rPr>
          <w:bCs/>
          <w:sz w:val="28"/>
          <w:szCs w:val="28"/>
          <w:lang w:val="es-PE"/>
        </w:rPr>
        <w:t>, dung dịch sát khuẩn</w:t>
      </w:r>
      <w:r w:rsidR="00C11BF4">
        <w:rPr>
          <w:bCs/>
          <w:sz w:val="28"/>
          <w:szCs w:val="28"/>
          <w:lang w:val="es-PE"/>
        </w:rPr>
        <w:t>,</w:t>
      </w:r>
      <w:r w:rsidR="00440B28" w:rsidRPr="005C56A3">
        <w:rPr>
          <w:bCs/>
          <w:sz w:val="28"/>
          <w:szCs w:val="28"/>
          <w:lang w:val="es-PE"/>
        </w:rPr>
        <w:t>…(</w:t>
      </w:r>
      <w:r w:rsidR="00440B28" w:rsidRPr="005C56A3">
        <w:rPr>
          <w:bCs/>
          <w:i/>
          <w:sz w:val="28"/>
          <w:szCs w:val="28"/>
          <w:lang w:val="es-PE"/>
        </w:rPr>
        <w:t>đính kèm phụ lục 2)</w:t>
      </w:r>
    </w:p>
    <w:p w:rsidR="009E5F98" w:rsidRPr="005C56A3" w:rsidRDefault="00EB2578" w:rsidP="005C56A3">
      <w:pPr>
        <w:spacing w:after="60" w:line="340" w:lineRule="exact"/>
        <w:ind w:firstLine="709"/>
        <w:jc w:val="both"/>
        <w:rPr>
          <w:sz w:val="28"/>
          <w:szCs w:val="28"/>
          <w:lang w:val="pt-BR" w:eastAsia="vi-VN"/>
        </w:rPr>
      </w:pPr>
      <w:r w:rsidRPr="005C56A3">
        <w:rPr>
          <w:sz w:val="28"/>
          <w:szCs w:val="28"/>
          <w:lang w:val="pt-BR" w:eastAsia="vi-VN"/>
        </w:rPr>
        <w:t>-</w:t>
      </w:r>
      <w:r w:rsidR="00926BA2" w:rsidRPr="005C56A3">
        <w:rPr>
          <w:sz w:val="28"/>
          <w:szCs w:val="28"/>
          <w:lang w:val="pt-BR" w:eastAsia="vi-VN"/>
        </w:rPr>
        <w:t xml:space="preserve"> Trung tâm Y tế Dự phòng tỉnh đã </w:t>
      </w:r>
      <w:r w:rsidRPr="005C56A3">
        <w:rPr>
          <w:sz w:val="28"/>
          <w:szCs w:val="28"/>
          <w:lang w:val="pt-BR" w:eastAsia="vi-VN"/>
        </w:rPr>
        <w:t xml:space="preserve">cấp các </w:t>
      </w:r>
      <w:r w:rsidR="00264A96" w:rsidRPr="005C56A3">
        <w:rPr>
          <w:sz w:val="28"/>
          <w:szCs w:val="28"/>
          <w:lang w:val="pt-BR" w:eastAsia="vi-VN"/>
        </w:rPr>
        <w:t>trang thiết bị,</w:t>
      </w:r>
      <w:r w:rsidRPr="005C56A3">
        <w:rPr>
          <w:sz w:val="28"/>
          <w:szCs w:val="28"/>
          <w:lang w:val="vi-VN" w:eastAsia="vi-VN"/>
        </w:rPr>
        <w:t xml:space="preserve"> vật tư </w:t>
      </w:r>
      <w:r w:rsidRPr="005C56A3">
        <w:rPr>
          <w:sz w:val="28"/>
          <w:szCs w:val="28"/>
          <w:lang w:val="pt-BR" w:eastAsia="vi-VN"/>
        </w:rPr>
        <w:t>phòng ch</w:t>
      </w:r>
      <w:r w:rsidR="007F01F0" w:rsidRPr="005C56A3">
        <w:rPr>
          <w:sz w:val="28"/>
          <w:szCs w:val="28"/>
          <w:lang w:val="pt-BR" w:eastAsia="vi-VN"/>
        </w:rPr>
        <w:t xml:space="preserve">ống dịch cho các đơn vị như </w:t>
      </w:r>
      <w:r w:rsidRPr="005C56A3">
        <w:rPr>
          <w:sz w:val="28"/>
          <w:szCs w:val="28"/>
          <w:lang w:val="pt-BR" w:eastAsia="vi-VN"/>
        </w:rPr>
        <w:t>sau:</w:t>
      </w:r>
      <w:r w:rsidR="00FC0020" w:rsidRPr="005C56A3">
        <w:rPr>
          <w:sz w:val="28"/>
          <w:szCs w:val="28"/>
          <w:lang w:val="pt-BR" w:eastAsia="vi-VN"/>
        </w:rPr>
        <w:t xml:space="preserve"> </w:t>
      </w:r>
    </w:p>
    <w:p w:rsidR="00FC0020" w:rsidRPr="005C56A3" w:rsidRDefault="009E5F98" w:rsidP="005C56A3">
      <w:pPr>
        <w:spacing w:after="60" w:line="340" w:lineRule="exact"/>
        <w:ind w:firstLine="709"/>
        <w:jc w:val="both"/>
        <w:rPr>
          <w:sz w:val="28"/>
          <w:szCs w:val="28"/>
          <w:lang w:val="pt-BR" w:eastAsia="vi-VN"/>
        </w:rPr>
      </w:pPr>
      <w:r w:rsidRPr="005C56A3">
        <w:rPr>
          <w:sz w:val="28"/>
          <w:szCs w:val="28"/>
          <w:lang w:val="pt-BR" w:eastAsia="vi-VN"/>
        </w:rPr>
        <w:t>+ Cloramin B: 1.370kg</w:t>
      </w:r>
      <w:r w:rsidR="00FC0020" w:rsidRPr="005C56A3">
        <w:rPr>
          <w:sz w:val="28"/>
          <w:szCs w:val="28"/>
          <w:lang w:val="pt-BR" w:eastAsia="vi-VN"/>
        </w:rPr>
        <w:t xml:space="preserve">  </w:t>
      </w:r>
    </w:p>
    <w:p w:rsidR="00EB2578" w:rsidRPr="005C56A3" w:rsidRDefault="00FC0020" w:rsidP="005C56A3">
      <w:pPr>
        <w:spacing w:after="60" w:line="340" w:lineRule="exact"/>
        <w:ind w:firstLine="709"/>
        <w:jc w:val="both"/>
        <w:rPr>
          <w:sz w:val="28"/>
          <w:szCs w:val="28"/>
          <w:lang w:val="pt-BR" w:eastAsia="vi-VN"/>
        </w:rPr>
      </w:pPr>
      <w:r w:rsidRPr="005C56A3">
        <w:rPr>
          <w:sz w:val="28"/>
          <w:szCs w:val="28"/>
          <w:lang w:val="pt-BR" w:eastAsia="vi-VN"/>
        </w:rPr>
        <w:t>+ Máy phun chống dịch: 10 cái</w:t>
      </w:r>
    </w:p>
    <w:p w:rsidR="00EB2578" w:rsidRPr="005C56A3" w:rsidRDefault="00FC0020" w:rsidP="005C56A3">
      <w:pPr>
        <w:spacing w:after="60" w:line="340" w:lineRule="exact"/>
        <w:ind w:firstLine="709"/>
        <w:rPr>
          <w:sz w:val="28"/>
          <w:szCs w:val="28"/>
          <w:lang w:val="pt-BR" w:eastAsia="vi-VN"/>
        </w:rPr>
      </w:pPr>
      <w:r w:rsidRPr="005C56A3">
        <w:rPr>
          <w:sz w:val="28"/>
          <w:szCs w:val="28"/>
          <w:lang w:val="pt-BR" w:eastAsia="vi-VN"/>
        </w:rPr>
        <w:t>+ Chlorin Niclon: 65kg</w:t>
      </w:r>
    </w:p>
    <w:p w:rsidR="00EB2578" w:rsidRPr="005C56A3" w:rsidRDefault="00EB2578" w:rsidP="005C56A3">
      <w:pPr>
        <w:spacing w:after="60" w:line="340" w:lineRule="exact"/>
        <w:ind w:firstLine="709"/>
        <w:rPr>
          <w:sz w:val="28"/>
          <w:szCs w:val="28"/>
          <w:lang w:val="vi-VN" w:eastAsia="vi-VN"/>
        </w:rPr>
      </w:pPr>
      <w:r w:rsidRPr="005C56A3">
        <w:rPr>
          <w:sz w:val="28"/>
          <w:szCs w:val="28"/>
          <w:lang w:val="pt-BR" w:eastAsia="vi-VN"/>
        </w:rPr>
        <w:t xml:space="preserve">+ </w:t>
      </w:r>
      <w:r w:rsidR="00926BA2" w:rsidRPr="005C56A3">
        <w:rPr>
          <w:sz w:val="28"/>
          <w:szCs w:val="28"/>
          <w:lang w:val="vi-VN" w:eastAsia="vi-VN"/>
        </w:rPr>
        <w:t xml:space="preserve">Quần áo Phòng chống dịch: </w:t>
      </w:r>
      <w:r w:rsidR="00926BA2" w:rsidRPr="005C56A3">
        <w:rPr>
          <w:sz w:val="28"/>
          <w:szCs w:val="28"/>
          <w:lang w:val="pt-BR" w:eastAsia="vi-VN"/>
        </w:rPr>
        <w:t>322</w:t>
      </w:r>
      <w:r w:rsidRPr="005C56A3">
        <w:rPr>
          <w:sz w:val="28"/>
          <w:szCs w:val="28"/>
          <w:lang w:val="vi-VN" w:eastAsia="vi-VN"/>
        </w:rPr>
        <w:t xml:space="preserve"> bộ (8 huyện/thị xã/thành phố, BVĐK tỉnh và  BV Lao và  Bệnh phổi)</w:t>
      </w:r>
    </w:p>
    <w:p w:rsidR="00EB2578" w:rsidRPr="005C56A3" w:rsidRDefault="00EB2578" w:rsidP="005C56A3">
      <w:pPr>
        <w:spacing w:after="60" w:line="340" w:lineRule="exact"/>
        <w:ind w:firstLine="709"/>
        <w:rPr>
          <w:sz w:val="28"/>
          <w:szCs w:val="28"/>
          <w:lang w:val="vi-VN" w:eastAsia="vi-VN"/>
        </w:rPr>
      </w:pPr>
      <w:r w:rsidRPr="005C56A3">
        <w:rPr>
          <w:sz w:val="28"/>
          <w:szCs w:val="28"/>
          <w:lang w:val="vi-VN" w:eastAsia="vi-VN"/>
        </w:rPr>
        <w:t xml:space="preserve">+ </w:t>
      </w:r>
      <w:r w:rsidR="00FC0020" w:rsidRPr="005C56A3">
        <w:rPr>
          <w:sz w:val="28"/>
          <w:szCs w:val="28"/>
          <w:lang w:val="vi-VN" w:eastAsia="vi-VN"/>
        </w:rPr>
        <w:t>Khẩu trang N95: 79</w:t>
      </w:r>
      <w:r w:rsidRPr="005C56A3">
        <w:rPr>
          <w:sz w:val="28"/>
          <w:szCs w:val="28"/>
          <w:lang w:val="vi-VN" w:eastAsia="vi-VN"/>
        </w:rPr>
        <w:t>0 cái</w:t>
      </w:r>
    </w:p>
    <w:p w:rsidR="00912AC3" w:rsidRPr="005C56A3" w:rsidRDefault="00EB2578" w:rsidP="005C56A3">
      <w:pPr>
        <w:spacing w:after="60" w:line="340" w:lineRule="exact"/>
        <w:ind w:firstLine="709"/>
        <w:rPr>
          <w:sz w:val="28"/>
          <w:szCs w:val="28"/>
          <w:lang w:val="vi-VN" w:eastAsia="vi-VN"/>
        </w:rPr>
      </w:pPr>
      <w:r w:rsidRPr="005C56A3">
        <w:rPr>
          <w:sz w:val="28"/>
          <w:szCs w:val="28"/>
          <w:lang w:val="vi-VN" w:eastAsia="vi-VN"/>
        </w:rPr>
        <w:t>+ Mắt kính: 890</w:t>
      </w:r>
      <w:r w:rsidR="00FC0020" w:rsidRPr="005C56A3">
        <w:rPr>
          <w:sz w:val="28"/>
          <w:szCs w:val="28"/>
          <w:lang w:val="vi-VN" w:eastAsia="vi-VN"/>
        </w:rPr>
        <w:t xml:space="preserve"> </w:t>
      </w:r>
    </w:p>
    <w:p w:rsidR="00926BA2" w:rsidRPr="005C56A3" w:rsidRDefault="00926BA2" w:rsidP="005C56A3">
      <w:pPr>
        <w:spacing w:after="60" w:line="340" w:lineRule="exact"/>
        <w:ind w:firstLine="709"/>
        <w:rPr>
          <w:sz w:val="28"/>
          <w:szCs w:val="28"/>
          <w:lang w:val="fr-FR" w:eastAsia="vi-VN"/>
        </w:rPr>
      </w:pPr>
      <w:r w:rsidRPr="005C56A3">
        <w:rPr>
          <w:sz w:val="28"/>
          <w:szCs w:val="28"/>
          <w:lang w:val="fr-FR" w:eastAsia="vi-VN"/>
        </w:rPr>
        <w:t>+ Khẩu trang y tế 4 lớp: 180 cái</w:t>
      </w:r>
    </w:p>
    <w:p w:rsidR="00912AC3" w:rsidRPr="005C56A3" w:rsidRDefault="00912AC3" w:rsidP="005C56A3">
      <w:pPr>
        <w:spacing w:after="60" w:line="340" w:lineRule="exact"/>
        <w:ind w:firstLine="709"/>
        <w:jc w:val="both"/>
        <w:rPr>
          <w:sz w:val="28"/>
          <w:szCs w:val="28"/>
          <w:lang w:val="es-PE"/>
        </w:rPr>
      </w:pPr>
      <w:r w:rsidRPr="005C56A3">
        <w:rPr>
          <w:sz w:val="28"/>
          <w:szCs w:val="28"/>
          <w:lang w:val="es-PE"/>
        </w:rPr>
        <w:t>- Chỉ đạo</w:t>
      </w:r>
      <w:r w:rsidRPr="005C56A3">
        <w:rPr>
          <w:sz w:val="28"/>
          <w:szCs w:val="28"/>
          <w:lang w:val="es-PE" w:eastAsia="vi-VN"/>
        </w:rPr>
        <w:t xml:space="preserve"> </w:t>
      </w:r>
      <w:r w:rsidRPr="005C56A3">
        <w:rPr>
          <w:sz w:val="28"/>
          <w:szCs w:val="28"/>
          <w:lang w:val="es-PE"/>
        </w:rPr>
        <w:t>Trung tâm kiểm nghiệm DP- MP</w:t>
      </w:r>
      <w:r w:rsidR="00852298" w:rsidRPr="005C56A3">
        <w:rPr>
          <w:sz w:val="28"/>
          <w:szCs w:val="28"/>
          <w:lang w:val="es-PE"/>
        </w:rPr>
        <w:t xml:space="preserve"> phối hợp với Chi Cục Dân số KHHGĐ</w:t>
      </w:r>
      <w:r w:rsidRPr="005C56A3">
        <w:rPr>
          <w:sz w:val="28"/>
          <w:szCs w:val="28"/>
          <w:lang w:val="es-PE"/>
        </w:rPr>
        <w:t xml:space="preserve"> pha dung dịch sát khuẩn rửa tay được tổng số </w:t>
      </w:r>
      <w:r w:rsidR="00852298" w:rsidRPr="005C56A3">
        <w:rPr>
          <w:sz w:val="28"/>
          <w:szCs w:val="28"/>
          <w:lang w:val="es-PE"/>
        </w:rPr>
        <w:t>730 lít, đã cấp phát được 700</w:t>
      </w:r>
      <w:r w:rsidRPr="005C56A3">
        <w:rPr>
          <w:sz w:val="28"/>
          <w:szCs w:val="28"/>
          <w:lang w:val="es-PE"/>
        </w:rPr>
        <w:t xml:space="preserve"> lít.</w:t>
      </w:r>
    </w:p>
    <w:p w:rsidR="00912AC3" w:rsidRPr="005C56A3" w:rsidRDefault="00F23CD7" w:rsidP="005C56A3">
      <w:pPr>
        <w:spacing w:after="60" w:line="340" w:lineRule="exact"/>
        <w:ind w:firstLine="709"/>
        <w:rPr>
          <w:sz w:val="28"/>
          <w:szCs w:val="28"/>
          <w:lang w:val="es-PE" w:eastAsia="vi-VN"/>
        </w:rPr>
      </w:pPr>
      <w:r w:rsidRPr="005C56A3">
        <w:rPr>
          <w:sz w:val="28"/>
          <w:szCs w:val="28"/>
          <w:lang w:val="es-PE"/>
        </w:rPr>
        <w:t xml:space="preserve">- Đoàn Cơ sở </w:t>
      </w:r>
      <w:r w:rsidR="00912AC3" w:rsidRPr="005C56A3">
        <w:rPr>
          <w:sz w:val="28"/>
          <w:szCs w:val="28"/>
          <w:lang w:val="es-PE"/>
        </w:rPr>
        <w:t>Y tế phát 2.000 khẩu tra</w:t>
      </w:r>
      <w:r w:rsidR="00246D99" w:rsidRPr="005C56A3">
        <w:rPr>
          <w:sz w:val="28"/>
          <w:szCs w:val="28"/>
          <w:lang w:val="es-PE"/>
        </w:rPr>
        <w:t>ng miễn phí cho người dân.</w:t>
      </w:r>
    </w:p>
    <w:p w:rsidR="00912AC3" w:rsidRPr="005C56A3" w:rsidRDefault="00912AC3" w:rsidP="005C56A3">
      <w:pPr>
        <w:spacing w:after="60" w:line="340" w:lineRule="exact"/>
        <w:ind w:firstLine="709"/>
        <w:jc w:val="both"/>
        <w:rPr>
          <w:rFonts w:eastAsia="Calibri"/>
          <w:sz w:val="28"/>
          <w:szCs w:val="28"/>
          <w:lang w:val="pt-BR"/>
        </w:rPr>
      </w:pPr>
      <w:r w:rsidRPr="005C56A3">
        <w:rPr>
          <w:rFonts w:eastAsia="Calibri"/>
          <w:sz w:val="28"/>
          <w:szCs w:val="28"/>
          <w:lang w:val="pt-BR"/>
        </w:rPr>
        <w:t>- Tiếp tục thực hiện giám sát hướng dẫn phòng, chống bệnh viêm phổi cấp do chủng mới của vi rút Corona tại các công ty trên địa bàn tỉnh.</w:t>
      </w:r>
    </w:p>
    <w:p w:rsidR="00912AC3" w:rsidRPr="002D7E21" w:rsidRDefault="00912AC3" w:rsidP="005C56A3">
      <w:pPr>
        <w:spacing w:after="60" w:line="340" w:lineRule="exact"/>
        <w:ind w:firstLine="709"/>
        <w:jc w:val="both"/>
        <w:rPr>
          <w:sz w:val="28"/>
          <w:szCs w:val="28"/>
          <w:lang w:val="pt-BR" w:eastAsia="vi-VN"/>
        </w:rPr>
      </w:pPr>
      <w:r w:rsidRPr="005C56A3">
        <w:rPr>
          <w:sz w:val="28"/>
          <w:szCs w:val="28"/>
          <w:lang w:val="vi-VN"/>
        </w:rPr>
        <w:t xml:space="preserve">- </w:t>
      </w:r>
      <w:r w:rsidRPr="005C56A3">
        <w:rPr>
          <w:sz w:val="28"/>
          <w:szCs w:val="28"/>
          <w:lang w:val="pt-BR"/>
        </w:rPr>
        <w:t>Kiểm tra công tác xử lý môi trường tại trường học và các khu vực tập trung đông người như: Bến xe, chợ, siêu thị, công ty, xí nghiệp,... trên địa bàn t</w:t>
      </w:r>
      <w:r w:rsidR="00424848">
        <w:rPr>
          <w:sz w:val="28"/>
          <w:szCs w:val="28"/>
          <w:lang w:val="pt-BR"/>
        </w:rPr>
        <w:t>ại các huyện, thị xã, thành phố</w:t>
      </w:r>
      <w:r w:rsidR="00424848" w:rsidRPr="002D7E21">
        <w:rPr>
          <w:sz w:val="28"/>
          <w:szCs w:val="28"/>
          <w:lang w:val="pt-BR"/>
        </w:rPr>
        <w:t>, cụ thể:</w:t>
      </w:r>
    </w:p>
    <w:p w:rsidR="00912AC3" w:rsidRPr="005C56A3" w:rsidRDefault="00912AC3" w:rsidP="005C56A3">
      <w:pPr>
        <w:spacing w:after="60" w:line="340" w:lineRule="exact"/>
        <w:ind w:firstLine="709"/>
        <w:jc w:val="both"/>
        <w:rPr>
          <w:rFonts w:eastAsia="Calibri"/>
          <w:sz w:val="28"/>
          <w:szCs w:val="28"/>
          <w:lang w:val="pt-BR"/>
        </w:rPr>
      </w:pPr>
      <w:r w:rsidRPr="005C56A3">
        <w:rPr>
          <w:rFonts w:eastAsia="Calibri"/>
          <w:sz w:val="28"/>
          <w:szCs w:val="28"/>
          <w:lang w:val="pt-BR"/>
        </w:rPr>
        <w:t xml:space="preserve">+  </w:t>
      </w:r>
      <w:r w:rsidR="0034222E" w:rsidRPr="005C56A3">
        <w:rPr>
          <w:rFonts w:eastAsia="Calibri"/>
          <w:sz w:val="28"/>
          <w:szCs w:val="28"/>
          <w:lang w:val="pt-BR"/>
        </w:rPr>
        <w:t>Thực hiện</w:t>
      </w:r>
      <w:r w:rsidRPr="005C56A3">
        <w:rPr>
          <w:rFonts w:eastAsia="Calibri"/>
          <w:sz w:val="28"/>
          <w:szCs w:val="28"/>
          <w:lang w:val="pt-BR"/>
        </w:rPr>
        <w:t xml:space="preserve"> </w:t>
      </w:r>
      <w:r w:rsidR="0034222E" w:rsidRPr="005C56A3">
        <w:rPr>
          <w:rFonts w:eastAsia="Calibri"/>
          <w:sz w:val="28"/>
          <w:szCs w:val="28"/>
          <w:lang w:val="pt-BR"/>
        </w:rPr>
        <w:t>phun hóa chất</w:t>
      </w:r>
      <w:r w:rsidRPr="005C56A3">
        <w:rPr>
          <w:rFonts w:eastAsia="Calibri"/>
          <w:sz w:val="28"/>
          <w:szCs w:val="28"/>
          <w:lang w:val="pt-BR"/>
        </w:rPr>
        <w:t xml:space="preserve"> xử lý môi trường tại 100% các điểm trường; xử lý môi trường lần 2 cho huyện Phụng Hiệp là 64/64 điểm trường, huyện Long Mỹ: 34/34 điểm trường.</w:t>
      </w:r>
    </w:p>
    <w:p w:rsidR="00912AC3" w:rsidRPr="005C56A3" w:rsidRDefault="00912AC3" w:rsidP="005C56A3">
      <w:pPr>
        <w:spacing w:after="60" w:line="340" w:lineRule="exact"/>
        <w:ind w:firstLine="709"/>
        <w:rPr>
          <w:rFonts w:eastAsia="Calibri"/>
          <w:sz w:val="28"/>
          <w:szCs w:val="28"/>
          <w:lang w:val="pt-BR"/>
        </w:rPr>
      </w:pPr>
      <w:r w:rsidRPr="005C56A3">
        <w:rPr>
          <w:rFonts w:eastAsia="Calibri"/>
          <w:sz w:val="28"/>
          <w:szCs w:val="28"/>
          <w:lang w:val="pt-BR"/>
        </w:rPr>
        <w:t>+  Xử lý môi trường được 58/58 điểm chợ.</w:t>
      </w:r>
    </w:p>
    <w:p w:rsidR="00912AC3" w:rsidRPr="005C56A3" w:rsidRDefault="00912AC3" w:rsidP="005C56A3">
      <w:pPr>
        <w:shd w:val="clear" w:color="auto" w:fill="FFFFFF"/>
        <w:tabs>
          <w:tab w:val="left" w:pos="709"/>
        </w:tabs>
        <w:spacing w:after="60" w:line="340" w:lineRule="exact"/>
        <w:ind w:firstLine="709"/>
        <w:jc w:val="both"/>
        <w:rPr>
          <w:sz w:val="28"/>
          <w:szCs w:val="28"/>
          <w:lang w:val="es-PE"/>
        </w:rPr>
      </w:pPr>
      <w:r w:rsidRPr="005C56A3">
        <w:rPr>
          <w:sz w:val="28"/>
          <w:szCs w:val="28"/>
          <w:lang w:val="es-PE"/>
        </w:rPr>
        <w:tab/>
      </w:r>
      <w:r w:rsidR="00246D99" w:rsidRPr="005C56A3">
        <w:rPr>
          <w:sz w:val="28"/>
          <w:szCs w:val="28"/>
          <w:lang w:val="es-PE"/>
        </w:rPr>
        <w:t xml:space="preserve">- Trung tâm Y tế thành phố </w:t>
      </w:r>
      <w:r w:rsidR="0034222E" w:rsidRPr="005C56A3">
        <w:rPr>
          <w:sz w:val="28"/>
          <w:szCs w:val="28"/>
          <w:lang w:val="es-PE"/>
        </w:rPr>
        <w:t xml:space="preserve">Vị </w:t>
      </w:r>
      <w:r w:rsidR="00246D99" w:rsidRPr="005C56A3">
        <w:rPr>
          <w:sz w:val="28"/>
          <w:szCs w:val="28"/>
          <w:lang w:val="es-PE"/>
        </w:rPr>
        <w:t>Than</w:t>
      </w:r>
      <w:r w:rsidR="00F4273B" w:rsidRPr="005C56A3">
        <w:rPr>
          <w:sz w:val="28"/>
          <w:szCs w:val="28"/>
          <w:lang w:val="es-PE"/>
        </w:rPr>
        <w:t xml:space="preserve">h đã </w:t>
      </w:r>
      <w:r w:rsidR="00424848" w:rsidRPr="002D7E21">
        <w:rPr>
          <w:sz w:val="28"/>
          <w:szCs w:val="28"/>
          <w:lang w:val="es-PE"/>
        </w:rPr>
        <w:t>sáng kiến</w:t>
      </w:r>
      <w:r w:rsidR="00F4273B" w:rsidRPr="002D7E21">
        <w:rPr>
          <w:sz w:val="28"/>
          <w:szCs w:val="28"/>
          <w:lang w:val="es-PE"/>
        </w:rPr>
        <w:t xml:space="preserve"> </w:t>
      </w:r>
      <w:r w:rsidR="00F4273B" w:rsidRPr="005C56A3">
        <w:rPr>
          <w:sz w:val="28"/>
          <w:szCs w:val="28"/>
          <w:lang w:val="es-PE"/>
        </w:rPr>
        <w:t>và lắp đặt trên 6</w:t>
      </w:r>
      <w:r w:rsidR="00246D99" w:rsidRPr="005C56A3">
        <w:rPr>
          <w:sz w:val="28"/>
          <w:szCs w:val="28"/>
          <w:lang w:val="es-PE"/>
        </w:rPr>
        <w:t xml:space="preserve">0 thiết bị sát khuẩn </w:t>
      </w:r>
      <w:r w:rsidR="0034222E" w:rsidRPr="005C56A3">
        <w:rPr>
          <w:sz w:val="28"/>
          <w:szCs w:val="28"/>
          <w:lang w:val="es-PE"/>
        </w:rPr>
        <w:t xml:space="preserve">rửa </w:t>
      </w:r>
      <w:r w:rsidR="00246D99" w:rsidRPr="005C56A3">
        <w:rPr>
          <w:sz w:val="28"/>
          <w:szCs w:val="28"/>
          <w:lang w:val="es-PE"/>
        </w:rPr>
        <w:t xml:space="preserve">tay thông minh tại một số cơ quan, đơn vị, doanh nghiệp của tỉnh như: Tỉnh </w:t>
      </w:r>
      <w:r w:rsidR="00675A23">
        <w:rPr>
          <w:sz w:val="28"/>
          <w:szCs w:val="28"/>
          <w:lang w:val="es-PE"/>
        </w:rPr>
        <w:t>ủy</w:t>
      </w:r>
      <w:r w:rsidR="00246D99" w:rsidRPr="005C56A3">
        <w:rPr>
          <w:sz w:val="28"/>
          <w:szCs w:val="28"/>
          <w:lang w:val="es-PE"/>
        </w:rPr>
        <w:t xml:space="preserve">, UBND tỉnh, Sở Y tế, Công ty Điện lực Hậu Giang…giúp sát khuẩn tay nhanh chóng góp phần phòng lây nhiễm bệnh </w:t>
      </w:r>
      <w:r w:rsidR="009A5603" w:rsidRPr="005C56A3">
        <w:rPr>
          <w:sz w:val="28"/>
          <w:szCs w:val="28"/>
          <w:lang w:val="es-PE"/>
        </w:rPr>
        <w:t>C</w:t>
      </w:r>
      <w:r w:rsidR="00675A23">
        <w:rPr>
          <w:sz w:val="28"/>
          <w:szCs w:val="28"/>
          <w:lang w:val="es-PE"/>
        </w:rPr>
        <w:t>ovid</w:t>
      </w:r>
      <w:r w:rsidR="009A5603" w:rsidRPr="005C56A3">
        <w:rPr>
          <w:sz w:val="28"/>
          <w:szCs w:val="28"/>
          <w:lang w:val="es-PE"/>
        </w:rPr>
        <w:t>-19</w:t>
      </w:r>
      <w:r w:rsidR="00246D99" w:rsidRPr="005C56A3">
        <w:rPr>
          <w:sz w:val="28"/>
          <w:szCs w:val="28"/>
          <w:lang w:val="es-PE"/>
        </w:rPr>
        <w:t>.</w:t>
      </w:r>
      <w:r w:rsidR="00F4273B" w:rsidRPr="005C56A3">
        <w:rPr>
          <w:sz w:val="28"/>
          <w:szCs w:val="28"/>
          <w:lang w:val="es-PE"/>
        </w:rPr>
        <w:t xml:space="preserve"> </w:t>
      </w:r>
    </w:p>
    <w:p w:rsidR="00EB2578" w:rsidRPr="005C56A3" w:rsidRDefault="00CB28EC" w:rsidP="005C56A3">
      <w:pPr>
        <w:shd w:val="clear" w:color="auto" w:fill="FFFFFF"/>
        <w:tabs>
          <w:tab w:val="left" w:pos="709"/>
        </w:tabs>
        <w:spacing w:after="60" w:line="340" w:lineRule="exact"/>
        <w:ind w:firstLine="709"/>
        <w:jc w:val="both"/>
        <w:rPr>
          <w:bCs/>
          <w:sz w:val="28"/>
          <w:szCs w:val="28"/>
          <w:lang w:val="es-PE" w:eastAsia="vi-VN"/>
        </w:rPr>
      </w:pPr>
      <w:r w:rsidRPr="005C56A3">
        <w:rPr>
          <w:rFonts w:eastAsia="Calibri"/>
          <w:sz w:val="28"/>
          <w:szCs w:val="28"/>
          <w:lang w:val="es-PE"/>
        </w:rPr>
        <w:tab/>
      </w:r>
      <w:r w:rsidR="00912AC3" w:rsidRPr="005C56A3">
        <w:rPr>
          <w:bCs/>
          <w:sz w:val="28"/>
          <w:szCs w:val="28"/>
          <w:lang w:val="pt-BR" w:eastAsia="vi-VN"/>
        </w:rPr>
        <w:t xml:space="preserve">- </w:t>
      </w:r>
      <w:r w:rsidR="00912AC3" w:rsidRPr="005C56A3">
        <w:rPr>
          <w:bCs/>
          <w:sz w:val="28"/>
          <w:szCs w:val="28"/>
          <w:lang w:val="es-PE" w:eastAsia="vi-VN"/>
        </w:rPr>
        <w:t xml:space="preserve">Chỉ đạo Chi cục DS-KHHGĐ tiếp tục giám sát chặt chẽ gia đình có người thân từ </w:t>
      </w:r>
      <w:r w:rsidR="00335F3C" w:rsidRPr="005C56A3">
        <w:rPr>
          <w:bCs/>
          <w:sz w:val="28"/>
          <w:szCs w:val="28"/>
          <w:lang w:val="es-PE" w:eastAsia="vi-VN"/>
        </w:rPr>
        <w:t>nước ngoài trở về.</w:t>
      </w:r>
    </w:p>
    <w:p w:rsidR="00CB28EC" w:rsidRPr="005C56A3" w:rsidRDefault="00F127CA" w:rsidP="005C56A3">
      <w:pPr>
        <w:shd w:val="clear" w:color="auto" w:fill="FFFFFF"/>
        <w:spacing w:after="60" w:line="340" w:lineRule="exact"/>
        <w:ind w:firstLine="709"/>
        <w:jc w:val="both"/>
        <w:rPr>
          <w:b/>
          <w:bCs/>
          <w:i/>
          <w:sz w:val="28"/>
          <w:szCs w:val="28"/>
          <w:lang w:val="pt-BR" w:eastAsia="vi-VN"/>
        </w:rPr>
      </w:pPr>
      <w:r w:rsidRPr="00675A23">
        <w:rPr>
          <w:b/>
          <w:bCs/>
          <w:i/>
          <w:sz w:val="28"/>
          <w:szCs w:val="28"/>
          <w:lang w:val="pt-BR" w:eastAsia="vi-VN"/>
        </w:rPr>
        <w:tab/>
      </w:r>
      <w:r w:rsidR="00675A23" w:rsidRPr="00675A23">
        <w:rPr>
          <w:b/>
          <w:bCs/>
          <w:i/>
          <w:sz w:val="28"/>
          <w:szCs w:val="28"/>
          <w:lang w:val="pt-BR" w:eastAsia="vi-VN"/>
        </w:rPr>
        <w:t xml:space="preserve">1.4 </w:t>
      </w:r>
      <w:r w:rsidR="00FF6AA0" w:rsidRPr="005C56A3">
        <w:rPr>
          <w:b/>
          <w:bCs/>
          <w:i/>
          <w:sz w:val="28"/>
          <w:szCs w:val="28"/>
          <w:lang w:val="pt-BR" w:eastAsia="vi-VN"/>
        </w:rPr>
        <w:t>Công tác điều trị</w:t>
      </w:r>
      <w:r w:rsidR="00675A23">
        <w:rPr>
          <w:b/>
          <w:bCs/>
          <w:i/>
          <w:sz w:val="28"/>
          <w:szCs w:val="28"/>
          <w:lang w:val="pt-BR" w:eastAsia="vi-VN"/>
        </w:rPr>
        <w:t xml:space="preserve"> </w:t>
      </w:r>
    </w:p>
    <w:p w:rsidR="00EA4F4A" w:rsidRPr="005C56A3" w:rsidRDefault="00EA4F4A" w:rsidP="005C56A3">
      <w:pPr>
        <w:shd w:val="clear" w:color="auto" w:fill="FFFFFF"/>
        <w:tabs>
          <w:tab w:val="left" w:pos="0"/>
        </w:tabs>
        <w:spacing w:after="60" w:line="340" w:lineRule="exact"/>
        <w:ind w:firstLine="709"/>
        <w:jc w:val="both"/>
        <w:rPr>
          <w:bCs/>
          <w:sz w:val="28"/>
          <w:szCs w:val="28"/>
          <w:lang w:val="pt-BR" w:eastAsia="vi-VN"/>
        </w:rPr>
      </w:pPr>
      <w:r w:rsidRPr="005C56A3">
        <w:rPr>
          <w:bCs/>
          <w:sz w:val="28"/>
          <w:szCs w:val="28"/>
          <w:lang w:val="pt-BR" w:eastAsia="vi-VN"/>
        </w:rPr>
        <w:t>- Ban giám đốc và các phòng chuyên môn</w:t>
      </w:r>
      <w:r w:rsidR="0034222E" w:rsidRPr="005C56A3">
        <w:rPr>
          <w:bCs/>
          <w:sz w:val="28"/>
          <w:szCs w:val="28"/>
          <w:lang w:val="pt-BR" w:eastAsia="vi-VN"/>
        </w:rPr>
        <w:t xml:space="preserve"> Sở Y tế</w:t>
      </w:r>
      <w:r w:rsidRPr="005C56A3">
        <w:rPr>
          <w:bCs/>
          <w:sz w:val="28"/>
          <w:szCs w:val="28"/>
          <w:lang w:val="pt-BR" w:eastAsia="vi-VN"/>
        </w:rPr>
        <w:t xml:space="preserve"> thường xuyên kiểm tra các cơ sở điều trị về công tác chuẩn bị cơ sở vật chất, khu vực cách lý, trang thiết bị, cơ số giường bệnh, phương tiện bảo hộ... sẵn sàng cho công tác</w:t>
      </w:r>
      <w:r w:rsidR="00264A96" w:rsidRPr="005C56A3">
        <w:rPr>
          <w:bCs/>
          <w:sz w:val="28"/>
          <w:szCs w:val="28"/>
          <w:lang w:val="pt-BR" w:eastAsia="vi-VN"/>
        </w:rPr>
        <w:t xml:space="preserve"> cách ly, thu dung, điều trị.</w:t>
      </w:r>
    </w:p>
    <w:p w:rsidR="00706191" w:rsidRDefault="009A2F19" w:rsidP="005C56A3">
      <w:pPr>
        <w:shd w:val="clear" w:color="auto" w:fill="FFFFFF"/>
        <w:tabs>
          <w:tab w:val="left" w:pos="709"/>
        </w:tabs>
        <w:spacing w:after="60" w:line="340" w:lineRule="exact"/>
        <w:ind w:firstLine="709"/>
        <w:jc w:val="both"/>
        <w:rPr>
          <w:sz w:val="28"/>
          <w:szCs w:val="28"/>
          <w:lang w:val="pt-BR"/>
        </w:rPr>
      </w:pPr>
      <w:r w:rsidRPr="005C56A3">
        <w:rPr>
          <w:sz w:val="28"/>
          <w:szCs w:val="28"/>
          <w:lang w:val="pt-BR"/>
        </w:rPr>
        <w:tab/>
      </w:r>
      <w:r w:rsidR="00706191" w:rsidRPr="005C56A3">
        <w:rPr>
          <w:sz w:val="28"/>
          <w:szCs w:val="28"/>
          <w:lang w:val="pt-BR"/>
        </w:rPr>
        <w:t>- Triển khai Công văn số 192/SYT-NVY</w:t>
      </w:r>
      <w:r w:rsidR="00654813" w:rsidRPr="005C56A3">
        <w:rPr>
          <w:sz w:val="28"/>
          <w:szCs w:val="28"/>
          <w:lang w:val="pt-BR"/>
        </w:rPr>
        <w:t xml:space="preserve"> ngày10/02/2020 v</w:t>
      </w:r>
      <w:r w:rsidR="00706191" w:rsidRPr="005C56A3">
        <w:rPr>
          <w:sz w:val="28"/>
          <w:szCs w:val="28"/>
          <w:lang w:val="pt-BR"/>
        </w:rPr>
        <w:t>/v báo cáo cơ sở, trang thiết bị và năng lực đáp ứng công tác phòng, chống dịch bệnh nCoV.</w:t>
      </w:r>
    </w:p>
    <w:p w:rsidR="007C6AA8" w:rsidRPr="00DF5C8E" w:rsidRDefault="00631834" w:rsidP="007C6AA8">
      <w:pPr>
        <w:pStyle w:val="NormalWeb"/>
        <w:shd w:val="clear" w:color="auto" w:fill="FFFFFF"/>
        <w:spacing w:after="120"/>
        <w:ind w:firstLine="567"/>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 xml:space="preserve">  </w:t>
      </w:r>
      <w:r w:rsidR="007C6AA8" w:rsidRPr="00DF5C8E">
        <w:rPr>
          <w:rFonts w:ascii="Times New Roman" w:eastAsia="Calibri" w:hAnsi="Times New Roman" w:cs="Times New Roman"/>
          <w:sz w:val="28"/>
          <w:szCs w:val="28"/>
          <w:lang w:val="de-DE"/>
        </w:rPr>
        <w:t xml:space="preserve">- </w:t>
      </w:r>
      <w:r w:rsidR="007C6AA8">
        <w:rPr>
          <w:rFonts w:ascii="Times New Roman" w:eastAsia="Calibri" w:hAnsi="Times New Roman" w:cs="Times New Roman"/>
          <w:sz w:val="28"/>
          <w:szCs w:val="28"/>
          <w:lang w:val="de-DE"/>
        </w:rPr>
        <w:t xml:space="preserve"> Triển khai </w:t>
      </w:r>
      <w:r w:rsidR="007C6AA8" w:rsidRPr="00DF5C8E">
        <w:rPr>
          <w:rFonts w:ascii="Times New Roman" w:eastAsia="Calibri" w:hAnsi="Times New Roman" w:cs="Times New Roman"/>
          <w:sz w:val="28"/>
          <w:szCs w:val="28"/>
          <w:lang w:val="de-DE"/>
        </w:rPr>
        <w:t>Công văn 1385/BCĐQG ngày 19/3/2020 của BCĐ Quốc gia phòng, chống dịch COVID-19 về việc hướng dẫn, tiếp đón, sàng lọc phòng, khám bệnh, phân loại, cách ly người bệnhCOVID-19;</w:t>
      </w:r>
    </w:p>
    <w:p w:rsidR="00FF6AA0" w:rsidRPr="005C56A3" w:rsidRDefault="00631834" w:rsidP="007C6AA8">
      <w:pPr>
        <w:spacing w:after="60" w:line="340" w:lineRule="exact"/>
        <w:ind w:firstLine="567"/>
        <w:contextualSpacing/>
        <w:jc w:val="both"/>
        <w:rPr>
          <w:sz w:val="28"/>
          <w:szCs w:val="28"/>
          <w:lang w:val="pt-BR" w:eastAsia="vi-VN"/>
        </w:rPr>
      </w:pPr>
      <w:r>
        <w:rPr>
          <w:sz w:val="28"/>
          <w:szCs w:val="28"/>
          <w:lang w:val="pt-BR" w:eastAsia="vi-VN"/>
        </w:rPr>
        <w:t xml:space="preserve">  </w:t>
      </w:r>
      <w:r w:rsidR="00FF6AA0" w:rsidRPr="005C56A3">
        <w:rPr>
          <w:sz w:val="28"/>
          <w:szCs w:val="28"/>
          <w:lang w:val="pt-BR" w:eastAsia="vi-VN"/>
        </w:rPr>
        <w:t xml:space="preserve">- Các đơn vị tổng hợp danh sách bổ sung mua sắm trang thiết bị, vật tư y tế tiêu hao </w:t>
      </w:r>
    </w:p>
    <w:p w:rsidR="00FF6AA0" w:rsidRPr="005C56A3" w:rsidRDefault="00FF6AA0" w:rsidP="005C56A3">
      <w:pPr>
        <w:spacing w:after="60" w:line="340" w:lineRule="exact"/>
        <w:ind w:firstLine="709"/>
        <w:contextualSpacing/>
        <w:jc w:val="both"/>
        <w:rPr>
          <w:sz w:val="28"/>
          <w:szCs w:val="28"/>
          <w:lang w:val="pt-BR" w:eastAsia="vi-VN"/>
        </w:rPr>
      </w:pPr>
      <w:r w:rsidRPr="005C56A3">
        <w:rPr>
          <w:sz w:val="28"/>
          <w:szCs w:val="28"/>
          <w:lang w:val="pt-BR" w:eastAsia="vi-VN"/>
        </w:rPr>
        <w:t xml:space="preserve">- Các cơ sở khám, chữa bệnh chuẩn bị sẵn sàng cơ số thuốc, khu vực cách ly, giường bệnh; sẵn sàng tổ chức tốt việc thu dung, cách ly, điều trị bệnh nhân. </w:t>
      </w:r>
    </w:p>
    <w:p w:rsidR="00FF6AA0" w:rsidRPr="005C56A3" w:rsidRDefault="00FF6AA0" w:rsidP="005C56A3">
      <w:pPr>
        <w:spacing w:after="60" w:line="340" w:lineRule="exact"/>
        <w:ind w:firstLine="709"/>
        <w:contextualSpacing/>
        <w:jc w:val="both"/>
        <w:rPr>
          <w:sz w:val="28"/>
          <w:szCs w:val="28"/>
          <w:lang w:val="es-PE" w:eastAsia="vi-VN"/>
        </w:rPr>
      </w:pPr>
      <w:r w:rsidRPr="005C56A3">
        <w:rPr>
          <w:sz w:val="28"/>
          <w:szCs w:val="28"/>
          <w:lang w:val="es-PE" w:eastAsia="vi-VN"/>
        </w:rPr>
        <w:t>- Thiết lập các phòng cách ly ban đầu để tiếp nhận các trường hợp nghi ngờ tại các cơ sở y tế</w:t>
      </w:r>
      <w:r w:rsidR="00675A23">
        <w:rPr>
          <w:sz w:val="28"/>
          <w:szCs w:val="28"/>
          <w:lang w:val="es-PE" w:eastAsia="vi-VN"/>
        </w:rPr>
        <w:t>.</w:t>
      </w:r>
      <w:r w:rsidRPr="005C56A3">
        <w:rPr>
          <w:sz w:val="28"/>
          <w:szCs w:val="28"/>
          <w:lang w:val="es-PE" w:eastAsia="vi-VN"/>
        </w:rPr>
        <w:t xml:space="preserve"> </w:t>
      </w:r>
    </w:p>
    <w:p w:rsidR="00571C8F" w:rsidRPr="005C56A3" w:rsidRDefault="00631834" w:rsidP="005C56A3">
      <w:pPr>
        <w:spacing w:after="60" w:line="340" w:lineRule="exact"/>
        <w:ind w:firstLine="709"/>
        <w:contextualSpacing/>
        <w:jc w:val="both"/>
        <w:rPr>
          <w:sz w:val="28"/>
          <w:szCs w:val="28"/>
          <w:lang w:val="pt-BR" w:eastAsia="vi-VN"/>
        </w:rPr>
      </w:pPr>
      <w:r>
        <w:rPr>
          <w:sz w:val="28"/>
          <w:szCs w:val="28"/>
          <w:lang w:val="es-PE" w:eastAsia="vi-VN"/>
        </w:rPr>
        <w:t xml:space="preserve"> </w:t>
      </w:r>
      <w:r w:rsidR="00FF6AA0" w:rsidRPr="005C56A3">
        <w:rPr>
          <w:sz w:val="28"/>
          <w:szCs w:val="28"/>
          <w:lang w:val="es-PE" w:eastAsia="vi-VN"/>
        </w:rPr>
        <w:t xml:space="preserve">- </w:t>
      </w:r>
      <w:r w:rsidR="00FF6AA0" w:rsidRPr="005C56A3">
        <w:rPr>
          <w:sz w:val="28"/>
          <w:szCs w:val="28"/>
          <w:lang w:val="pt-BR" w:eastAsia="vi-VN"/>
        </w:rPr>
        <w:t xml:space="preserve">Bệnh viện Lao và Bệnh phổi tỉnh Hậu Giang là điểm tiếp nhận và điều trị bệnh </w:t>
      </w:r>
      <w:r w:rsidR="009A5603" w:rsidRPr="005C56A3">
        <w:rPr>
          <w:sz w:val="28"/>
          <w:szCs w:val="28"/>
          <w:lang w:val="pt-BR" w:eastAsia="vi-VN"/>
        </w:rPr>
        <w:t>Covid-19</w:t>
      </w:r>
      <w:r w:rsidR="00F848AB" w:rsidRPr="005C56A3">
        <w:rPr>
          <w:sz w:val="28"/>
          <w:szCs w:val="28"/>
          <w:lang w:val="pt-BR" w:eastAsia="vi-VN"/>
        </w:rPr>
        <w:t xml:space="preserve"> của tỉnh, bệnh viện đã thành lập khu vực cách ly và điều trị với cơ số 20 giường bệnh, chuẩn bị một số trang thiết bị cơ bản phục vụ cho công tác thu dung, điều trị, cách ly bệnh nhân.  </w:t>
      </w:r>
    </w:p>
    <w:p w:rsidR="00571C8F" w:rsidRPr="005C56A3" w:rsidRDefault="00631834" w:rsidP="005C56A3">
      <w:pPr>
        <w:spacing w:after="60" w:line="340" w:lineRule="exact"/>
        <w:ind w:firstLine="709"/>
        <w:contextualSpacing/>
        <w:jc w:val="both"/>
        <w:rPr>
          <w:sz w:val="28"/>
          <w:szCs w:val="28"/>
          <w:lang w:val="pt-BR" w:eastAsia="vi-VN"/>
        </w:rPr>
      </w:pPr>
      <w:r>
        <w:rPr>
          <w:sz w:val="28"/>
          <w:szCs w:val="28"/>
          <w:lang w:val="pt-BR" w:eastAsia="vi-VN"/>
        </w:rPr>
        <w:t xml:space="preserve"> </w:t>
      </w:r>
      <w:r w:rsidR="00571C8F" w:rsidRPr="005C56A3">
        <w:rPr>
          <w:sz w:val="28"/>
          <w:szCs w:val="28"/>
          <w:lang w:val="pt-BR" w:eastAsia="vi-VN"/>
        </w:rPr>
        <w:t xml:space="preserve">- Thành lập khu vực điều trị tại Trung Tâm Y tế huyện Vị Thủy, bố trí </w:t>
      </w:r>
      <w:r w:rsidR="00F848AB" w:rsidRPr="005C56A3">
        <w:rPr>
          <w:sz w:val="28"/>
          <w:szCs w:val="28"/>
          <w:lang w:val="pt-BR" w:eastAsia="vi-VN"/>
        </w:rPr>
        <w:t>đủ</w:t>
      </w:r>
      <w:r w:rsidR="00654813" w:rsidRPr="005C56A3">
        <w:rPr>
          <w:sz w:val="28"/>
          <w:szCs w:val="28"/>
          <w:lang w:val="pt-BR" w:eastAsia="vi-VN"/>
        </w:rPr>
        <w:t xml:space="preserve"> cơ số </w:t>
      </w:r>
      <w:r w:rsidR="00B133F6" w:rsidRPr="005C56A3">
        <w:rPr>
          <w:sz w:val="28"/>
          <w:szCs w:val="28"/>
          <w:lang w:val="pt-BR" w:eastAsia="vi-VN"/>
        </w:rPr>
        <w:t xml:space="preserve">100 giường bệnh, </w:t>
      </w:r>
      <w:r w:rsidR="00F848AB" w:rsidRPr="005C56A3">
        <w:rPr>
          <w:sz w:val="28"/>
          <w:szCs w:val="28"/>
          <w:lang w:val="pt-BR" w:eastAsia="vi-VN"/>
        </w:rPr>
        <w:t>chuẩn bị được các dụng cụ thiết yếu phục vụ cho công tác thu dung, điều trị, cách ly bệnh nhân.</w:t>
      </w:r>
    </w:p>
    <w:p w:rsidR="00F848AB" w:rsidRPr="005C56A3" w:rsidRDefault="00631834" w:rsidP="005C56A3">
      <w:pPr>
        <w:spacing w:after="60" w:line="340" w:lineRule="exact"/>
        <w:ind w:firstLine="709"/>
        <w:contextualSpacing/>
        <w:jc w:val="both"/>
        <w:rPr>
          <w:sz w:val="28"/>
          <w:szCs w:val="28"/>
          <w:lang w:val="pt-BR" w:eastAsia="vi-VN"/>
        </w:rPr>
      </w:pPr>
      <w:r>
        <w:rPr>
          <w:sz w:val="28"/>
          <w:szCs w:val="28"/>
          <w:lang w:val="pt-BR" w:eastAsia="vi-VN"/>
        </w:rPr>
        <w:t xml:space="preserve"> </w:t>
      </w:r>
      <w:r w:rsidR="00B133F6" w:rsidRPr="005C56A3">
        <w:rPr>
          <w:sz w:val="28"/>
          <w:szCs w:val="28"/>
          <w:lang w:val="pt-BR" w:eastAsia="vi-VN"/>
        </w:rPr>
        <w:t xml:space="preserve">- </w:t>
      </w:r>
      <w:r w:rsidR="00F848AB" w:rsidRPr="005C56A3">
        <w:rPr>
          <w:sz w:val="28"/>
          <w:szCs w:val="28"/>
          <w:lang w:val="pt-BR" w:eastAsia="vi-VN"/>
        </w:rPr>
        <w:t>Bệnh viện đa khoa tỉnh</w:t>
      </w:r>
      <w:r w:rsidR="00B133F6" w:rsidRPr="005C56A3">
        <w:rPr>
          <w:sz w:val="28"/>
          <w:szCs w:val="28"/>
          <w:lang w:val="pt-BR" w:eastAsia="vi-VN"/>
        </w:rPr>
        <w:t xml:space="preserve"> thành lập 02 đội Cơ động, chuẩn bị các cơ số thuốc và trang thiết bị cấp cứu, sẵn sàng hỗ trợ các đơn vị khi có yêu cầu. </w:t>
      </w:r>
    </w:p>
    <w:p w:rsidR="00A71B89" w:rsidRPr="005C56A3" w:rsidRDefault="00A71B89" w:rsidP="005C56A3">
      <w:pPr>
        <w:spacing w:after="60" w:line="340" w:lineRule="exact"/>
        <w:ind w:firstLine="709"/>
        <w:jc w:val="both"/>
        <w:rPr>
          <w:bCs/>
          <w:sz w:val="28"/>
          <w:szCs w:val="28"/>
          <w:lang w:val="pt-BR"/>
        </w:rPr>
      </w:pPr>
      <w:r w:rsidRPr="005C56A3">
        <w:rPr>
          <w:bCs/>
          <w:sz w:val="28"/>
          <w:szCs w:val="28"/>
          <w:lang w:val="pt-BR"/>
        </w:rPr>
        <w:t xml:space="preserve"> - Chỉ đạo các cơ sở y tế thực hiện nghiêm túc việc phân luồng, cách ly các trường hợp khám bệnh viêm đường hô hấp cấp tính; bố trí cán bộ trực 24/24; xử lý ngay các trường hợp bệnh tại các cơ sở y tế của địa phương.</w:t>
      </w:r>
    </w:p>
    <w:p w:rsidR="00CB28EC" w:rsidRPr="005C56A3" w:rsidRDefault="00631834" w:rsidP="00631834">
      <w:pPr>
        <w:shd w:val="clear" w:color="auto" w:fill="FFFFFF"/>
        <w:tabs>
          <w:tab w:val="left" w:pos="0"/>
        </w:tabs>
        <w:spacing w:after="60" w:line="340" w:lineRule="exact"/>
        <w:ind w:firstLine="567"/>
        <w:jc w:val="both"/>
        <w:rPr>
          <w:bCs/>
          <w:sz w:val="28"/>
          <w:szCs w:val="28"/>
          <w:lang w:val="pt-BR" w:eastAsia="vi-VN"/>
        </w:rPr>
      </w:pPr>
      <w:r>
        <w:rPr>
          <w:bCs/>
          <w:sz w:val="28"/>
          <w:szCs w:val="28"/>
          <w:lang w:val="pt-BR" w:eastAsia="vi-VN"/>
        </w:rPr>
        <w:t xml:space="preserve">  </w:t>
      </w:r>
      <w:r w:rsidR="00CB28EC" w:rsidRPr="005C56A3">
        <w:rPr>
          <w:bCs/>
          <w:sz w:val="28"/>
          <w:szCs w:val="28"/>
          <w:lang w:val="pt-BR" w:eastAsia="vi-VN"/>
        </w:rPr>
        <w:t xml:space="preserve">- Tham gia Hội nghị trực tuyến do Bộ Y tế tổ chức về tập huấn hướng dẫn chẩn đoán, điều trị, theo dõi và giám sát bệnh </w:t>
      </w:r>
      <w:r w:rsidR="009A5603" w:rsidRPr="005C56A3">
        <w:rPr>
          <w:bCs/>
          <w:sz w:val="28"/>
          <w:szCs w:val="28"/>
          <w:lang w:val="pt-BR" w:eastAsia="vi-VN"/>
        </w:rPr>
        <w:t>Covid-19</w:t>
      </w:r>
      <w:r w:rsidR="00CB28EC" w:rsidRPr="005C56A3">
        <w:rPr>
          <w:bCs/>
          <w:sz w:val="28"/>
          <w:szCs w:val="28"/>
          <w:lang w:val="pt-BR" w:eastAsia="vi-VN"/>
        </w:rPr>
        <w:t xml:space="preserve"> với các đơn vị trực thuộc.</w:t>
      </w:r>
    </w:p>
    <w:p w:rsidR="00CB28EC" w:rsidRDefault="00631834" w:rsidP="00631834">
      <w:pPr>
        <w:shd w:val="clear" w:color="auto" w:fill="FFFFFF"/>
        <w:tabs>
          <w:tab w:val="left" w:pos="0"/>
        </w:tabs>
        <w:spacing w:after="60" w:line="340" w:lineRule="exact"/>
        <w:ind w:firstLine="567"/>
        <w:jc w:val="both"/>
        <w:rPr>
          <w:bCs/>
          <w:sz w:val="28"/>
          <w:szCs w:val="28"/>
          <w:lang w:val="pt-BR" w:eastAsia="vi-VN"/>
        </w:rPr>
      </w:pPr>
      <w:r>
        <w:rPr>
          <w:bCs/>
          <w:sz w:val="28"/>
          <w:szCs w:val="28"/>
          <w:lang w:val="pt-BR" w:eastAsia="vi-VN"/>
        </w:rPr>
        <w:t xml:space="preserve">  </w:t>
      </w:r>
      <w:r w:rsidR="00CB28EC" w:rsidRPr="005C56A3">
        <w:rPr>
          <w:bCs/>
          <w:sz w:val="28"/>
          <w:szCs w:val="28"/>
          <w:lang w:val="pt-BR" w:eastAsia="vi-VN"/>
        </w:rPr>
        <w:t xml:space="preserve">- Tham gia Hội nghị trực tuyến với Viện Pasteur Thành phố Hồ Chí Minh về hướng dẫn giám sát và phòng chống bệnh </w:t>
      </w:r>
      <w:r w:rsidR="009A5603" w:rsidRPr="005C56A3">
        <w:rPr>
          <w:bCs/>
          <w:sz w:val="28"/>
          <w:szCs w:val="28"/>
          <w:lang w:val="pt-BR" w:eastAsia="vi-VN"/>
        </w:rPr>
        <w:t>Covid-19</w:t>
      </w:r>
      <w:r w:rsidR="00CB28EC" w:rsidRPr="005C56A3">
        <w:rPr>
          <w:bCs/>
          <w:sz w:val="28"/>
          <w:szCs w:val="28"/>
          <w:lang w:val="pt-BR" w:eastAsia="vi-VN"/>
        </w:rPr>
        <w:t>, hướng dẫn cách lấy mẫu xét nghiệm, vận chuyển mẫu xét nghiệm an toàn.</w:t>
      </w:r>
    </w:p>
    <w:p w:rsidR="00775486" w:rsidRPr="00DF5C8E" w:rsidRDefault="00631834" w:rsidP="00631834">
      <w:pPr>
        <w:spacing w:after="120"/>
        <w:ind w:firstLine="567"/>
        <w:jc w:val="both"/>
        <w:rPr>
          <w:b/>
          <w:sz w:val="28"/>
          <w:szCs w:val="28"/>
          <w:lang w:val="es-PE"/>
        </w:rPr>
      </w:pPr>
      <w:r>
        <w:rPr>
          <w:sz w:val="28"/>
          <w:szCs w:val="28"/>
          <w:lang w:val="pt-BR" w:eastAsia="vi-VN"/>
        </w:rPr>
        <w:t xml:space="preserve"> </w:t>
      </w:r>
      <w:r>
        <w:rPr>
          <w:sz w:val="28"/>
          <w:szCs w:val="28"/>
          <w:lang w:val="es-PE" w:eastAsia="vi-VN"/>
        </w:rPr>
        <w:t xml:space="preserve"> </w:t>
      </w:r>
      <w:r w:rsidR="00775486" w:rsidRPr="00DF5C8E">
        <w:rPr>
          <w:sz w:val="28"/>
          <w:szCs w:val="28"/>
          <w:lang w:val="es-PE" w:eastAsia="vi-VN"/>
        </w:rPr>
        <w:t>- Xây dựng Phương án</w:t>
      </w:r>
      <w:r w:rsidR="00775486" w:rsidRPr="00DF5C8E">
        <w:rPr>
          <w:b/>
          <w:sz w:val="28"/>
          <w:szCs w:val="28"/>
          <w:lang w:val="es-PE"/>
        </w:rPr>
        <w:t xml:space="preserve"> </w:t>
      </w:r>
      <w:r w:rsidR="00775486" w:rsidRPr="00DF5C8E">
        <w:rPr>
          <w:sz w:val="28"/>
          <w:szCs w:val="28"/>
          <w:lang w:val="es-PE"/>
        </w:rPr>
        <w:t>Cách ly y tế vùng có dịch bệnh</w:t>
      </w:r>
      <w:r w:rsidR="00775486" w:rsidRPr="00DF5C8E">
        <w:rPr>
          <w:sz w:val="28"/>
          <w:szCs w:val="28"/>
          <w:lang w:val="vi-VN"/>
        </w:rPr>
        <w:t xml:space="preserve"> CoVid-19</w:t>
      </w:r>
      <w:r w:rsidR="00775486" w:rsidRPr="00DF5C8E">
        <w:rPr>
          <w:sz w:val="28"/>
          <w:szCs w:val="28"/>
          <w:lang w:val="es-PE"/>
        </w:rPr>
        <w:t xml:space="preserve"> tỉnh Hậu Giang và kế hoạch triển khai công tác điều trị với từng cấp độ của dịch bệnh</w:t>
      </w:r>
      <w:r w:rsidR="00775486" w:rsidRPr="00DF5C8E">
        <w:rPr>
          <w:b/>
          <w:sz w:val="28"/>
          <w:szCs w:val="28"/>
          <w:lang w:val="es-PE"/>
        </w:rPr>
        <w:t xml:space="preserve"> </w:t>
      </w:r>
      <w:r w:rsidR="00775486" w:rsidRPr="00DF5C8E">
        <w:rPr>
          <w:sz w:val="28"/>
          <w:szCs w:val="28"/>
          <w:lang w:val="vi-VN"/>
        </w:rPr>
        <w:t>(SARS-COV-2) CoVid – 19 trên địa bàn tỉnh Hậu Giang</w:t>
      </w:r>
    </w:p>
    <w:p w:rsidR="00775486" w:rsidRDefault="00631834" w:rsidP="00631834">
      <w:pPr>
        <w:spacing w:after="120"/>
        <w:ind w:firstLine="567"/>
        <w:jc w:val="both"/>
        <w:rPr>
          <w:bCs/>
          <w:sz w:val="28"/>
          <w:szCs w:val="28"/>
          <w:lang w:val="es-PE"/>
        </w:rPr>
      </w:pPr>
      <w:r>
        <w:rPr>
          <w:bCs/>
          <w:sz w:val="28"/>
          <w:szCs w:val="28"/>
          <w:lang w:val="es-PE"/>
        </w:rPr>
        <w:t xml:space="preserve"> </w:t>
      </w:r>
      <w:r w:rsidR="00775486" w:rsidRPr="00DF5C8E">
        <w:rPr>
          <w:bCs/>
          <w:sz w:val="28"/>
          <w:szCs w:val="28"/>
          <w:lang w:val="es-PE"/>
        </w:rPr>
        <w:t xml:space="preserve"> - Chỉ đạo các cơ sở y tế thực hiện nghiêm túc việc phân luồng, cách ly các trường hợp khám bệnh viêm đường hô hấp cấp tính; bố trí cán bộ trực 24/24; xử lý ngay các trường hợp bệnh tại các cơ sở y tế của địa phương.</w:t>
      </w:r>
    </w:p>
    <w:p w:rsidR="00631834" w:rsidRPr="00DF5C8E" w:rsidRDefault="00631834" w:rsidP="00631834">
      <w:pPr>
        <w:spacing w:after="120"/>
        <w:ind w:firstLine="567"/>
        <w:jc w:val="both"/>
        <w:rPr>
          <w:bCs/>
          <w:sz w:val="28"/>
          <w:szCs w:val="28"/>
          <w:lang w:val="es-PE"/>
        </w:rPr>
      </w:pPr>
      <w:r>
        <w:rPr>
          <w:bCs/>
          <w:sz w:val="28"/>
          <w:szCs w:val="28"/>
          <w:lang w:val="es-PE"/>
        </w:rPr>
        <w:t xml:space="preserve">  - Báo cáo tác động của dịch bệnh Covid-19 của các cơ sở điều trị, số lượng bệnh khám giảm khoảng 40%.</w:t>
      </w:r>
    </w:p>
    <w:p w:rsidR="00EB161C" w:rsidRPr="00407C0A" w:rsidRDefault="00775486" w:rsidP="00EB161C">
      <w:pPr>
        <w:shd w:val="clear" w:color="auto" w:fill="FFFFFF"/>
        <w:tabs>
          <w:tab w:val="left" w:pos="0"/>
        </w:tabs>
        <w:spacing w:after="60" w:line="340" w:lineRule="exact"/>
        <w:ind w:firstLine="709"/>
        <w:jc w:val="both"/>
        <w:rPr>
          <w:sz w:val="28"/>
          <w:szCs w:val="28"/>
          <w:lang w:val="es-PE"/>
        </w:rPr>
      </w:pPr>
      <w:r w:rsidRPr="00DF5C8E">
        <w:rPr>
          <w:sz w:val="28"/>
          <w:szCs w:val="28"/>
          <w:lang w:val="vi-VN"/>
        </w:rPr>
        <w:t>- Tích cực triển khai khu điều trị tại Trung tâm y tế huyện Vị Thủy, bổ sung 10 giường cấp cứu, khảo sát để lắp đặt hệ thống oxy trung tâm</w:t>
      </w:r>
      <w:r w:rsidRPr="00407C0A">
        <w:rPr>
          <w:sz w:val="28"/>
          <w:szCs w:val="28"/>
          <w:lang w:val="es-PE"/>
        </w:rPr>
        <w:t xml:space="preserve">; </w:t>
      </w:r>
    </w:p>
    <w:p w:rsidR="00EB161C" w:rsidRPr="007C6AA8" w:rsidRDefault="00EB161C" w:rsidP="007C6AA8">
      <w:pPr>
        <w:shd w:val="clear" w:color="auto" w:fill="FFFFFF"/>
        <w:tabs>
          <w:tab w:val="left" w:pos="0"/>
        </w:tabs>
        <w:spacing w:after="60" w:line="340" w:lineRule="exact"/>
        <w:ind w:firstLine="709"/>
        <w:jc w:val="both"/>
        <w:rPr>
          <w:sz w:val="28"/>
          <w:szCs w:val="28"/>
          <w:lang w:val="es-PE"/>
        </w:rPr>
      </w:pPr>
      <w:r>
        <w:rPr>
          <w:sz w:val="28"/>
          <w:szCs w:val="28"/>
          <w:lang w:val="es-PE"/>
        </w:rPr>
        <w:t xml:space="preserve">- </w:t>
      </w:r>
      <w:r w:rsidRPr="00E6301E">
        <w:rPr>
          <w:sz w:val="28"/>
          <w:szCs w:val="28"/>
          <w:lang w:val="es-PE"/>
        </w:rPr>
        <w:t>Xin Chủ trương thành lập Phòng Xét nghiệm Sar</w:t>
      </w:r>
      <w:r>
        <w:rPr>
          <w:sz w:val="28"/>
          <w:szCs w:val="28"/>
          <w:lang w:val="es-PE"/>
        </w:rPr>
        <w:t>s-CoV-2 tại Trung tâm Y tế dự phòng tỉnh và 0</w:t>
      </w:r>
      <w:r w:rsidRPr="00E6301E">
        <w:rPr>
          <w:sz w:val="28"/>
          <w:szCs w:val="28"/>
          <w:lang w:val="es-PE"/>
        </w:rPr>
        <w:t xml:space="preserve">6 phòng cách ly áp lực âm đặt </w:t>
      </w:r>
      <w:r>
        <w:rPr>
          <w:sz w:val="28"/>
          <w:szCs w:val="28"/>
          <w:lang w:val="es-PE"/>
        </w:rPr>
        <w:t>tại Bệnh viện Lao -</w:t>
      </w:r>
      <w:r w:rsidRPr="00E6301E">
        <w:rPr>
          <w:sz w:val="28"/>
          <w:szCs w:val="28"/>
          <w:lang w:val="es-PE"/>
        </w:rPr>
        <w:t xml:space="preserve"> Bệnh phổi và Trung tâm Y tế huyện Vị Thủy.</w:t>
      </w:r>
    </w:p>
    <w:p w:rsidR="00706191" w:rsidRPr="005C56A3" w:rsidRDefault="00675A23" w:rsidP="005C56A3">
      <w:pPr>
        <w:spacing w:after="60" w:line="340" w:lineRule="exact"/>
        <w:ind w:firstLine="709"/>
        <w:jc w:val="both"/>
        <w:rPr>
          <w:b/>
          <w:bCs/>
          <w:i/>
          <w:sz w:val="28"/>
          <w:szCs w:val="28"/>
          <w:lang w:val="pt-BR"/>
        </w:rPr>
      </w:pPr>
      <w:r>
        <w:rPr>
          <w:b/>
          <w:bCs/>
          <w:i/>
          <w:sz w:val="28"/>
          <w:szCs w:val="28"/>
          <w:lang w:val="pt-BR"/>
        </w:rPr>
        <w:t>1.5. Công tác hậu cần</w:t>
      </w:r>
    </w:p>
    <w:p w:rsidR="009A2F19" w:rsidRPr="005C56A3" w:rsidRDefault="00654813" w:rsidP="005C56A3">
      <w:pPr>
        <w:widowControl w:val="0"/>
        <w:spacing w:after="60" w:line="340" w:lineRule="exact"/>
        <w:ind w:firstLine="709"/>
        <w:jc w:val="both"/>
        <w:rPr>
          <w:sz w:val="28"/>
          <w:szCs w:val="28"/>
          <w:lang w:val="es-PE"/>
        </w:rPr>
      </w:pPr>
      <w:r w:rsidRPr="005C56A3">
        <w:rPr>
          <w:sz w:val="28"/>
          <w:szCs w:val="28"/>
          <w:lang w:val="pt-BR"/>
        </w:rPr>
        <w:t xml:space="preserve">- </w:t>
      </w:r>
      <w:r w:rsidR="00615168" w:rsidRPr="005C56A3">
        <w:rPr>
          <w:sz w:val="28"/>
          <w:szCs w:val="28"/>
          <w:lang w:val="pt-BR"/>
        </w:rPr>
        <w:t xml:space="preserve">Thực hiện </w:t>
      </w:r>
      <w:r w:rsidR="00615168" w:rsidRPr="005C56A3">
        <w:rPr>
          <w:sz w:val="28"/>
          <w:szCs w:val="28"/>
          <w:lang w:val="es-PE"/>
        </w:rPr>
        <w:t>r</w:t>
      </w:r>
      <w:r w:rsidR="009A2F19" w:rsidRPr="005C56A3">
        <w:rPr>
          <w:sz w:val="28"/>
          <w:szCs w:val="28"/>
          <w:lang w:val="es-PE"/>
        </w:rPr>
        <w:t>à soát, c</w:t>
      </w:r>
      <w:r w:rsidR="009A2F19" w:rsidRPr="005C56A3">
        <w:rPr>
          <w:bCs/>
          <w:sz w:val="28"/>
          <w:szCs w:val="28"/>
          <w:lang w:val="pt-BR"/>
        </w:rPr>
        <w:t>huẩn bị trang thiết bị, phương tiện, hóa chất, thuốc</w:t>
      </w:r>
      <w:r w:rsidR="009A2F19" w:rsidRPr="005C56A3">
        <w:rPr>
          <w:bCs/>
          <w:sz w:val="28"/>
          <w:szCs w:val="28"/>
          <w:lang w:val="vi-VN"/>
        </w:rPr>
        <w:t xml:space="preserve"> điều trị</w:t>
      </w:r>
      <w:r w:rsidR="009A2F19" w:rsidRPr="005C56A3">
        <w:rPr>
          <w:bCs/>
          <w:sz w:val="28"/>
          <w:szCs w:val="28"/>
          <w:lang w:val="pt-BR"/>
        </w:rPr>
        <w:t xml:space="preserve">, </w:t>
      </w:r>
      <w:r w:rsidR="009A2F19" w:rsidRPr="005C56A3">
        <w:rPr>
          <w:bCs/>
          <w:sz w:val="28"/>
          <w:szCs w:val="28"/>
          <w:lang w:val="vi-VN"/>
        </w:rPr>
        <w:t>thuốc kháng vi rút</w:t>
      </w:r>
      <w:r w:rsidR="009A2F19" w:rsidRPr="005C56A3">
        <w:rPr>
          <w:bCs/>
          <w:sz w:val="28"/>
          <w:szCs w:val="28"/>
          <w:lang w:val="pt-BR"/>
        </w:rPr>
        <w:t xml:space="preserve">, vật tư sẵn sàng phục vụ </w:t>
      </w:r>
      <w:r w:rsidR="009A2F19" w:rsidRPr="005C56A3">
        <w:rPr>
          <w:sz w:val="28"/>
          <w:szCs w:val="28"/>
          <w:lang w:val="es-PE"/>
        </w:rPr>
        <w:t xml:space="preserve">công tác giám sát, xứ lý ổ dịch, thu dung, cấp cứu, </w:t>
      </w:r>
      <w:r w:rsidR="009A2F19" w:rsidRPr="005C56A3">
        <w:rPr>
          <w:bCs/>
          <w:sz w:val="28"/>
          <w:szCs w:val="28"/>
          <w:lang w:val="pt-BR"/>
        </w:rPr>
        <w:t xml:space="preserve">xét nghiệm, điều trị bệnh nhân, </w:t>
      </w:r>
      <w:r w:rsidR="009A2F19" w:rsidRPr="005C56A3">
        <w:rPr>
          <w:sz w:val="28"/>
          <w:szCs w:val="28"/>
          <w:lang w:val="es-PE"/>
        </w:rPr>
        <w:t xml:space="preserve">xây dựng kế hoạch bổ sung và trình các cấp có thẩm quyền phê duyệt. </w:t>
      </w:r>
    </w:p>
    <w:p w:rsidR="00775486" w:rsidRPr="00EB161C" w:rsidRDefault="00EB161C" w:rsidP="00EB161C">
      <w:pPr>
        <w:spacing w:before="60" w:after="60"/>
        <w:ind w:firstLine="567"/>
        <w:jc w:val="both"/>
        <w:rPr>
          <w:bCs/>
          <w:iCs/>
          <w:sz w:val="28"/>
          <w:szCs w:val="28"/>
          <w:lang w:val="vi-VN"/>
        </w:rPr>
      </w:pPr>
      <w:r>
        <w:rPr>
          <w:sz w:val="28"/>
          <w:szCs w:val="28"/>
          <w:lang w:val="es-PE"/>
        </w:rPr>
        <w:t xml:space="preserve">  </w:t>
      </w:r>
      <w:r w:rsidR="00775486" w:rsidRPr="00DF5C8E">
        <w:rPr>
          <w:sz w:val="28"/>
          <w:szCs w:val="28"/>
          <w:lang w:val="es-PE" w:eastAsia="vi-VN"/>
        </w:rPr>
        <w:t xml:space="preserve">- </w:t>
      </w:r>
      <w:r>
        <w:rPr>
          <w:bCs/>
          <w:sz w:val="28"/>
          <w:szCs w:val="28"/>
          <w:lang w:val="vi-VN"/>
        </w:rPr>
        <w:t>Ban chỉ đ</w:t>
      </w:r>
      <w:r w:rsidRPr="0028666D">
        <w:rPr>
          <w:bCs/>
          <w:sz w:val="28"/>
          <w:szCs w:val="28"/>
          <w:lang w:val="vi-VN"/>
        </w:rPr>
        <w:t xml:space="preserve">ạo </w:t>
      </w:r>
      <w:r>
        <w:rPr>
          <w:bCs/>
          <w:sz w:val="28"/>
          <w:szCs w:val="28"/>
          <w:lang w:val="vi-VN"/>
        </w:rPr>
        <w:t xml:space="preserve">tỉnh </w:t>
      </w:r>
      <w:r w:rsidRPr="0028666D">
        <w:rPr>
          <w:bCs/>
          <w:sz w:val="28"/>
          <w:szCs w:val="28"/>
          <w:lang w:val="vi-VN"/>
        </w:rPr>
        <w:t xml:space="preserve">ban hành </w:t>
      </w:r>
      <w:r>
        <w:rPr>
          <w:bCs/>
          <w:sz w:val="28"/>
          <w:szCs w:val="28"/>
          <w:lang w:val="vi-VN"/>
        </w:rPr>
        <w:t>Quyết định số</w:t>
      </w:r>
      <w:r w:rsidRPr="00437AD6">
        <w:rPr>
          <w:bCs/>
          <w:sz w:val="28"/>
          <w:szCs w:val="28"/>
          <w:lang w:val="vi-VN"/>
        </w:rPr>
        <w:t xml:space="preserve"> </w:t>
      </w:r>
      <w:r w:rsidRPr="0028666D">
        <w:rPr>
          <w:bCs/>
          <w:sz w:val="28"/>
          <w:szCs w:val="28"/>
          <w:lang w:val="vi-VN"/>
        </w:rPr>
        <w:t>480/QĐ-BCĐ ngày 24/3/2020 Quyết định t</w:t>
      </w:r>
      <w:r w:rsidRPr="0028666D">
        <w:rPr>
          <w:bCs/>
          <w:iCs/>
          <w:sz w:val="28"/>
          <w:szCs w:val="28"/>
          <w:lang w:val="vi-VN"/>
        </w:rPr>
        <w:t>hiết lập các cơ sở cách ly tập trung phòng, chống dịch bệnh Covid-19</w:t>
      </w:r>
      <w:r w:rsidRPr="0028666D">
        <w:rPr>
          <w:bCs/>
          <w:sz w:val="28"/>
          <w:szCs w:val="28"/>
          <w:lang w:val="vi-VN"/>
        </w:rPr>
        <w:t xml:space="preserve"> </w:t>
      </w:r>
      <w:r w:rsidRPr="0028666D">
        <w:rPr>
          <w:bCs/>
          <w:iCs/>
          <w:sz w:val="28"/>
          <w:szCs w:val="28"/>
          <w:lang w:val="vi-VN"/>
        </w:rPr>
        <w:t>trên địa bàn tỉnh Hậu Giang</w:t>
      </w:r>
      <w:r w:rsidRPr="00437AD6">
        <w:rPr>
          <w:bCs/>
          <w:iCs/>
          <w:sz w:val="28"/>
          <w:szCs w:val="28"/>
          <w:lang w:val="vi-VN"/>
        </w:rPr>
        <w:t>;</w:t>
      </w:r>
      <w:r>
        <w:rPr>
          <w:bCs/>
          <w:iCs/>
          <w:sz w:val="28"/>
          <w:szCs w:val="28"/>
          <w:lang w:val="vi-VN"/>
        </w:rPr>
        <w:t xml:space="preserve"> gồm 11 địa điểm</w:t>
      </w:r>
      <w:r w:rsidRPr="00407C0A">
        <w:rPr>
          <w:bCs/>
          <w:iCs/>
          <w:sz w:val="28"/>
          <w:szCs w:val="28"/>
          <w:lang w:val="es-PE"/>
        </w:rPr>
        <w:t xml:space="preserve"> với </w:t>
      </w:r>
      <w:r w:rsidR="00775486" w:rsidRPr="00DF5C8E">
        <w:rPr>
          <w:sz w:val="28"/>
          <w:szCs w:val="28"/>
          <w:lang w:val="es-PE" w:eastAsia="vi-VN"/>
        </w:rPr>
        <w:t>số giư</w:t>
      </w:r>
      <w:r>
        <w:rPr>
          <w:sz w:val="28"/>
          <w:szCs w:val="28"/>
          <w:lang w:val="es-PE" w:eastAsia="vi-VN"/>
        </w:rPr>
        <w:t>ờng là 1.470 (</w:t>
      </w:r>
      <w:r w:rsidR="00775486" w:rsidRPr="00DF5C8E">
        <w:rPr>
          <w:sz w:val="28"/>
          <w:szCs w:val="28"/>
          <w:lang w:val="es-PE" w:eastAsia="vi-VN"/>
        </w:rPr>
        <w:t xml:space="preserve">tại </w:t>
      </w:r>
      <w:r>
        <w:rPr>
          <w:sz w:val="28"/>
          <w:szCs w:val="28"/>
          <w:lang w:val="es-PE" w:eastAsia="vi-VN"/>
        </w:rPr>
        <w:t xml:space="preserve">các </w:t>
      </w:r>
      <w:r w:rsidR="00775486" w:rsidRPr="00DF5C8E">
        <w:rPr>
          <w:sz w:val="28"/>
          <w:szCs w:val="28"/>
          <w:lang w:val="es-PE" w:eastAsia="vi-VN"/>
        </w:rPr>
        <w:t>TTYT: 120, các khu tập trung</w:t>
      </w:r>
      <w:r>
        <w:rPr>
          <w:sz w:val="28"/>
          <w:szCs w:val="28"/>
          <w:lang w:val="es-PE" w:eastAsia="vi-VN"/>
        </w:rPr>
        <w:t xml:space="preserve"> khác</w:t>
      </w:r>
      <w:r w:rsidR="00775486" w:rsidRPr="00DF5C8E">
        <w:rPr>
          <w:sz w:val="28"/>
          <w:szCs w:val="28"/>
          <w:lang w:val="es-PE" w:eastAsia="vi-VN"/>
        </w:rPr>
        <w:t xml:space="preserve"> là: 1.230); số giường điều trị: 120 ( TTYT Vị Thủy: 1</w:t>
      </w:r>
      <w:r>
        <w:rPr>
          <w:sz w:val="28"/>
          <w:szCs w:val="28"/>
          <w:lang w:val="es-PE" w:eastAsia="vi-VN"/>
        </w:rPr>
        <w:t>00;</w:t>
      </w:r>
      <w:r w:rsidR="00775486" w:rsidRPr="00DF5C8E">
        <w:rPr>
          <w:sz w:val="28"/>
          <w:szCs w:val="28"/>
          <w:lang w:val="es-PE" w:eastAsia="vi-VN"/>
        </w:rPr>
        <w:t xml:space="preserve"> Bệnh viện Lao và bệnh phổi: 20). Nếu số lượng cách ly tăng sẽ dự kiến bố trí thêm 300 giường tại Trung tâm dạy nghề tỉnh và Trung tâm hoạt động Thanh thiếu niên</w:t>
      </w:r>
      <w:r w:rsidR="00775486" w:rsidRPr="00DF5C8E">
        <w:rPr>
          <w:color w:val="FF0000"/>
          <w:sz w:val="28"/>
          <w:szCs w:val="28"/>
          <w:lang w:val="es-PE" w:eastAsia="vi-VN"/>
        </w:rPr>
        <w:t>.</w:t>
      </w:r>
    </w:p>
    <w:p w:rsidR="00775486" w:rsidRPr="00DF5C8E" w:rsidRDefault="00775486" w:rsidP="00775486">
      <w:pPr>
        <w:keepNext/>
        <w:tabs>
          <w:tab w:val="left" w:pos="907"/>
        </w:tabs>
        <w:spacing w:after="120"/>
        <w:ind w:firstLine="567"/>
        <w:jc w:val="both"/>
        <w:outlineLvl w:val="0"/>
        <w:rPr>
          <w:spacing w:val="-6"/>
          <w:sz w:val="28"/>
          <w:szCs w:val="28"/>
          <w:lang w:val="nl-NL"/>
        </w:rPr>
      </w:pPr>
      <w:r w:rsidRPr="00DF5C8E">
        <w:rPr>
          <w:sz w:val="28"/>
          <w:szCs w:val="28"/>
          <w:lang w:val="es-PE" w:eastAsia="vi-VN"/>
        </w:rPr>
        <w:t xml:space="preserve">- UBND tỉnh ban hành Quyết định số 432/QĐ-UBND ngày 16/3/2020 </w:t>
      </w:r>
      <w:r w:rsidRPr="00DF5C8E">
        <w:rPr>
          <w:spacing w:val="-12"/>
          <w:sz w:val="28"/>
          <w:szCs w:val="28"/>
          <w:lang w:val="vi-VN"/>
        </w:rPr>
        <w:t xml:space="preserve">Phê duyệt kế hoạch lựa chọn nhà thầu thực hiện gói thầu: </w:t>
      </w:r>
      <w:r w:rsidRPr="00DF5C8E">
        <w:rPr>
          <w:spacing w:val="-12"/>
          <w:sz w:val="28"/>
          <w:szCs w:val="28"/>
          <w:lang w:val="es-PE"/>
        </w:rPr>
        <w:t>mua p</w:t>
      </w:r>
      <w:r w:rsidRPr="00DF5C8E">
        <w:rPr>
          <w:spacing w:val="-12"/>
          <w:sz w:val="28"/>
          <w:szCs w:val="28"/>
          <w:lang w:val="nl-NL"/>
        </w:rPr>
        <w:t>hương tiện bảo hộ</w:t>
      </w:r>
      <w:r w:rsidRPr="00DF5C8E">
        <w:rPr>
          <w:spacing w:val="-6"/>
          <w:sz w:val="28"/>
          <w:szCs w:val="28"/>
          <w:lang w:val="nl-NL"/>
        </w:rPr>
        <w:t>, chống nhiễm khuẩn;</w:t>
      </w:r>
      <w:r w:rsidRPr="00DF5C8E">
        <w:rPr>
          <w:spacing w:val="-6"/>
          <w:sz w:val="28"/>
          <w:szCs w:val="28"/>
          <w:lang w:val="es-PE"/>
        </w:rPr>
        <w:t xml:space="preserve"> vật tư tiêu hao phòng, </w:t>
      </w:r>
      <w:r w:rsidRPr="00DF5C8E">
        <w:rPr>
          <w:bCs/>
          <w:spacing w:val="-6"/>
          <w:sz w:val="28"/>
          <w:szCs w:val="28"/>
          <w:lang w:val="nl-NL"/>
        </w:rPr>
        <w:t xml:space="preserve">chống </w:t>
      </w:r>
      <w:r w:rsidRPr="00DF5C8E">
        <w:rPr>
          <w:spacing w:val="-6"/>
          <w:sz w:val="28"/>
          <w:szCs w:val="28"/>
          <w:lang w:val="nl-NL"/>
        </w:rPr>
        <w:t xml:space="preserve">dịch bệnh viêm đường hô hấp cấp do chủng mới của virut corona (Covid-19) trên địa bàn tỉnh </w:t>
      </w:r>
      <w:r w:rsidRPr="00DF5C8E">
        <w:rPr>
          <w:spacing w:val="-6"/>
          <w:sz w:val="28"/>
          <w:szCs w:val="28"/>
          <w:lang w:val="es-PE"/>
        </w:rPr>
        <w:t>Hậu Giang</w:t>
      </w:r>
      <w:r w:rsidRPr="00DF5C8E">
        <w:rPr>
          <w:spacing w:val="-6"/>
          <w:sz w:val="28"/>
          <w:szCs w:val="28"/>
          <w:lang w:val="nl-NL"/>
        </w:rPr>
        <w:t>.</w:t>
      </w:r>
    </w:p>
    <w:p w:rsidR="00775486" w:rsidRPr="00DF5C8E" w:rsidRDefault="00775486" w:rsidP="00775486">
      <w:pPr>
        <w:spacing w:after="120"/>
        <w:ind w:firstLine="567"/>
        <w:jc w:val="both"/>
        <w:rPr>
          <w:spacing w:val="-6"/>
          <w:sz w:val="28"/>
          <w:szCs w:val="28"/>
          <w:lang w:val="nl-NL"/>
        </w:rPr>
      </w:pPr>
      <w:r w:rsidRPr="00DF5C8E">
        <w:rPr>
          <w:sz w:val="28"/>
          <w:szCs w:val="28"/>
          <w:lang w:val="nl-NL"/>
        </w:rPr>
        <w:t xml:space="preserve">- </w:t>
      </w:r>
      <w:r w:rsidR="00D411AE">
        <w:rPr>
          <w:sz w:val="28"/>
          <w:szCs w:val="28"/>
          <w:lang w:val="nl-NL"/>
        </w:rPr>
        <w:t>Sở Y tế b</w:t>
      </w:r>
      <w:r w:rsidRPr="00DF5C8E">
        <w:rPr>
          <w:sz w:val="28"/>
          <w:szCs w:val="28"/>
          <w:lang w:val="nl-NL"/>
        </w:rPr>
        <w:t xml:space="preserve">an hành Quyết định phê duyệt chỉ định nhà thầu thực hiện Tư vấn lập hồ sơ và đánh giá hồ sơ; nhà thầu tư vấn thẩm định hồ sơ và đánh kết quả lựa chọn nhà thầu cho các gói thầu mua sắm: </w:t>
      </w:r>
      <w:r w:rsidRPr="00DF5C8E">
        <w:rPr>
          <w:bCs/>
          <w:sz w:val="28"/>
          <w:szCs w:val="28"/>
          <w:lang w:val="nl-NL"/>
        </w:rPr>
        <w:t>M</w:t>
      </w:r>
      <w:r w:rsidRPr="00DF5C8E">
        <w:rPr>
          <w:sz w:val="28"/>
          <w:szCs w:val="28"/>
          <w:lang w:val="nl-NL"/>
        </w:rPr>
        <w:t xml:space="preserve">áy điện tim, máy thở cao tầng và thiết bị chẩn đoán hình ảnh; </w:t>
      </w:r>
      <w:r w:rsidRPr="00DF5C8E">
        <w:rPr>
          <w:spacing w:val="-2"/>
          <w:sz w:val="28"/>
          <w:szCs w:val="28"/>
          <w:lang w:val="nl-NL"/>
        </w:rPr>
        <w:t>Thiết bị hồi sức tích cực và thiết bị điều trị khác</w:t>
      </w:r>
      <w:r w:rsidRPr="00DF5C8E">
        <w:rPr>
          <w:spacing w:val="-6"/>
          <w:sz w:val="28"/>
          <w:szCs w:val="28"/>
          <w:lang w:val="nl-NL"/>
        </w:rPr>
        <w:t xml:space="preserve">; </w:t>
      </w:r>
      <w:r w:rsidRPr="00DF5C8E">
        <w:rPr>
          <w:sz w:val="28"/>
          <w:szCs w:val="28"/>
          <w:lang w:val="nl-NL"/>
        </w:rPr>
        <w:t>Xe cứu thương chuyên dùng và thiết bị cấp cứu phục vụ chống dịch.</w:t>
      </w:r>
      <w:r w:rsidRPr="00DF5C8E">
        <w:rPr>
          <w:spacing w:val="-6"/>
          <w:sz w:val="28"/>
          <w:szCs w:val="28"/>
          <w:lang w:val="nl-NL"/>
        </w:rPr>
        <w:t xml:space="preserve"> </w:t>
      </w:r>
    </w:p>
    <w:p w:rsidR="00775486" w:rsidRDefault="00775486" w:rsidP="00775486">
      <w:pPr>
        <w:spacing w:after="120"/>
        <w:ind w:firstLine="567"/>
        <w:jc w:val="both"/>
        <w:rPr>
          <w:i/>
          <w:spacing w:val="-4"/>
          <w:sz w:val="28"/>
          <w:szCs w:val="28"/>
          <w:lang w:val="nl-NL"/>
        </w:rPr>
      </w:pPr>
      <w:r w:rsidRPr="00DF5C8E">
        <w:rPr>
          <w:spacing w:val="-4"/>
          <w:sz w:val="28"/>
          <w:szCs w:val="28"/>
          <w:lang w:val="nl-NL"/>
        </w:rPr>
        <w:t xml:space="preserve">Sở Y tế trình Sở Tài chính xem xét bổ sung kinh phí cho Trung tâm Truyền thông giáo dục sức khỏe in tài liệu truyền thông phòng chống dịch CoVid-19 (lần 2) với tổng số tiền: 130.700.000 đồng </w:t>
      </w:r>
      <w:r w:rsidRPr="00DF5C8E">
        <w:rPr>
          <w:i/>
          <w:spacing w:val="-4"/>
          <w:sz w:val="28"/>
          <w:szCs w:val="28"/>
          <w:lang w:val="nl-NL"/>
        </w:rPr>
        <w:t>(Một trăm ba mươi triệu bảy trăm ngàn đồng).</w:t>
      </w:r>
    </w:p>
    <w:p w:rsidR="00EB161C" w:rsidRPr="005A0235" w:rsidRDefault="00EB161C" w:rsidP="00EB161C">
      <w:pPr>
        <w:shd w:val="clear" w:color="auto" w:fill="FFFFFF"/>
        <w:spacing w:before="60" w:after="60"/>
        <w:ind w:firstLine="720"/>
        <w:jc w:val="both"/>
        <w:rPr>
          <w:bCs/>
          <w:sz w:val="28"/>
          <w:szCs w:val="28"/>
          <w:shd w:val="clear" w:color="auto" w:fill="FFFFFF"/>
          <w:lang w:val="vi-VN"/>
        </w:rPr>
      </w:pPr>
      <w:r w:rsidRPr="0028666D">
        <w:rPr>
          <w:bCs/>
          <w:iCs/>
          <w:sz w:val="28"/>
          <w:szCs w:val="28"/>
          <w:lang w:val="vi-VN"/>
        </w:rPr>
        <w:t xml:space="preserve">Sở Tài Chính </w:t>
      </w:r>
      <w:r w:rsidRPr="005A0235">
        <w:rPr>
          <w:bCs/>
          <w:iCs/>
          <w:sz w:val="28"/>
          <w:szCs w:val="28"/>
          <w:lang w:val="vi-VN"/>
        </w:rPr>
        <w:t xml:space="preserve">ban hành </w:t>
      </w:r>
      <w:r w:rsidRPr="0028666D">
        <w:rPr>
          <w:bCs/>
          <w:iCs/>
          <w:sz w:val="28"/>
          <w:szCs w:val="28"/>
          <w:lang w:val="vi-VN"/>
        </w:rPr>
        <w:t>Công văn số 789/STC-HCSN ngày 24/3/2020</w:t>
      </w:r>
      <w:r w:rsidRPr="005A0235">
        <w:rPr>
          <w:bCs/>
          <w:iCs/>
          <w:sz w:val="28"/>
          <w:szCs w:val="28"/>
          <w:lang w:val="vi-VN"/>
        </w:rPr>
        <w:t xml:space="preserve"> </w:t>
      </w:r>
      <w:r w:rsidRPr="0028666D">
        <w:rPr>
          <w:bCs/>
          <w:iCs/>
          <w:sz w:val="28"/>
          <w:szCs w:val="28"/>
          <w:lang w:val="vi-VN"/>
        </w:rPr>
        <w:t xml:space="preserve">chấp thuận </w:t>
      </w:r>
      <w:r w:rsidRPr="0028666D">
        <w:rPr>
          <w:bCs/>
          <w:sz w:val="28"/>
          <w:szCs w:val="28"/>
          <w:shd w:val="clear" w:color="auto" w:fill="FFFFFF"/>
          <w:lang w:val="vi-VN"/>
        </w:rPr>
        <w:t>tạm ứng kinh phí thực hiện cải tạo phòng xét nghiệm đạt chuẩn an toàn sinh học cấp 2 và mua sắm thiết bị phòng xét nghiệm Covid-19 cho Trung tâm Y tế dự phòng tỉnh</w:t>
      </w:r>
      <w:r w:rsidRPr="005A0235">
        <w:rPr>
          <w:bCs/>
          <w:iCs/>
          <w:sz w:val="28"/>
          <w:szCs w:val="28"/>
          <w:lang w:val="vi-VN"/>
        </w:rPr>
        <w:t>.</w:t>
      </w:r>
    </w:p>
    <w:p w:rsidR="007C6AA8" w:rsidRPr="00D411AE" w:rsidRDefault="00EB161C" w:rsidP="00D411AE">
      <w:pPr>
        <w:shd w:val="clear" w:color="auto" w:fill="FFFFFF"/>
        <w:spacing w:before="60" w:after="60"/>
        <w:ind w:firstLine="720"/>
        <w:jc w:val="both"/>
        <w:rPr>
          <w:i/>
          <w:sz w:val="28"/>
          <w:szCs w:val="28"/>
          <w:lang w:val="vi-VN"/>
        </w:rPr>
      </w:pPr>
      <w:r w:rsidRPr="0028666D">
        <w:rPr>
          <w:sz w:val="28"/>
          <w:szCs w:val="28"/>
          <w:lang w:val="vi-VN"/>
        </w:rPr>
        <w:t xml:space="preserve">UBND </w:t>
      </w:r>
      <w:r w:rsidRPr="005A0235">
        <w:rPr>
          <w:sz w:val="28"/>
          <w:szCs w:val="28"/>
          <w:lang w:val="vi-VN"/>
        </w:rPr>
        <w:t xml:space="preserve">ban hành </w:t>
      </w:r>
      <w:r w:rsidRPr="0028666D">
        <w:rPr>
          <w:sz w:val="28"/>
          <w:szCs w:val="28"/>
          <w:lang w:val="vi-VN"/>
        </w:rPr>
        <w:t>Công văn số 542/UBND-NCTH</w:t>
      </w:r>
      <w:r w:rsidRPr="005A0235">
        <w:rPr>
          <w:sz w:val="28"/>
          <w:szCs w:val="28"/>
          <w:lang w:val="vi-VN"/>
        </w:rPr>
        <w:t xml:space="preserve"> </w:t>
      </w:r>
      <w:r w:rsidRPr="0028666D">
        <w:rPr>
          <w:sz w:val="28"/>
          <w:szCs w:val="28"/>
          <w:lang w:val="vi-VN"/>
        </w:rPr>
        <w:t xml:space="preserve">thống nhất bổ sung kinh phí phòng, chống dịch bệnh Covid-19 (đợt 3) </w:t>
      </w:r>
      <w:r w:rsidRPr="0028666D">
        <w:rPr>
          <w:spacing w:val="4"/>
          <w:sz w:val="28"/>
          <w:szCs w:val="28"/>
          <w:lang w:val="vi-VN"/>
        </w:rPr>
        <w:t xml:space="preserve">cho </w:t>
      </w:r>
      <w:r w:rsidRPr="0028666D">
        <w:rPr>
          <w:spacing w:val="-2"/>
          <w:sz w:val="28"/>
          <w:szCs w:val="28"/>
          <w:lang w:val="vi-VN"/>
        </w:rPr>
        <w:t>các đơn vị trực thuộc Sở Y tế,</w:t>
      </w:r>
      <w:r w:rsidRPr="0028666D">
        <w:rPr>
          <w:sz w:val="28"/>
          <w:szCs w:val="28"/>
          <w:lang w:val="vi-VN"/>
        </w:rPr>
        <w:t xml:space="preserve"> với tổng số tiền: 577.455.000 đồng </w:t>
      </w:r>
      <w:r w:rsidRPr="0028666D">
        <w:rPr>
          <w:i/>
          <w:sz w:val="28"/>
          <w:szCs w:val="28"/>
          <w:lang w:val="vi-VN"/>
        </w:rPr>
        <w:t>(năm trăm bảy mươi bảy triệu bố</w:t>
      </w:r>
      <w:r w:rsidR="00D411AE">
        <w:rPr>
          <w:i/>
          <w:sz w:val="28"/>
          <w:szCs w:val="28"/>
          <w:lang w:val="vi-VN"/>
        </w:rPr>
        <w:t xml:space="preserve">n trăm năm mươi lăm nghìn đồng); </w:t>
      </w:r>
      <w:r w:rsidR="007C6AA8">
        <w:rPr>
          <w:sz w:val="28"/>
          <w:szCs w:val="28"/>
          <w:lang w:val="vi-VN"/>
        </w:rPr>
        <w:t>Công văn số 5</w:t>
      </w:r>
      <w:r w:rsidR="007C6AA8" w:rsidRPr="00D411AE">
        <w:rPr>
          <w:sz w:val="28"/>
          <w:szCs w:val="28"/>
          <w:lang w:val="vi-VN"/>
        </w:rPr>
        <w:t>68</w:t>
      </w:r>
      <w:r w:rsidR="007C6AA8" w:rsidRPr="0028666D">
        <w:rPr>
          <w:sz w:val="28"/>
          <w:szCs w:val="28"/>
          <w:lang w:val="vi-VN"/>
        </w:rPr>
        <w:t>/UBND-NCTH</w:t>
      </w:r>
      <w:r w:rsidR="007C6AA8" w:rsidRPr="00D411AE">
        <w:rPr>
          <w:sz w:val="28"/>
          <w:szCs w:val="28"/>
          <w:lang w:val="vi-VN"/>
        </w:rPr>
        <w:t xml:space="preserve"> ngày 25/3/2020</w:t>
      </w:r>
      <w:r w:rsidR="007C6AA8" w:rsidRPr="005A0235">
        <w:rPr>
          <w:sz w:val="28"/>
          <w:szCs w:val="28"/>
          <w:lang w:val="vi-VN"/>
        </w:rPr>
        <w:t xml:space="preserve"> </w:t>
      </w:r>
      <w:r w:rsidR="007C6AA8" w:rsidRPr="00D411AE">
        <w:rPr>
          <w:sz w:val="28"/>
          <w:szCs w:val="28"/>
          <w:lang w:val="vi-VN"/>
        </w:rPr>
        <w:t xml:space="preserve">thống nhất </w:t>
      </w:r>
      <w:r w:rsidR="007C6AA8" w:rsidRPr="00D411AE">
        <w:rPr>
          <w:sz w:val="28"/>
          <w:lang w:val="vi-VN"/>
        </w:rPr>
        <w:t xml:space="preserve">bổ sung kinh phí tuyên truyền phòng, chống dịch bệnh Covid-19 (đợt 4) cho Trung tâm Truyền thông giáo dục sức khỏe tỉnh trực thuộc Sở Y tế, với tổng số tiền: 130.700.000 đồng </w:t>
      </w:r>
      <w:r w:rsidR="007C6AA8" w:rsidRPr="00D411AE">
        <w:rPr>
          <w:i/>
          <w:sz w:val="28"/>
          <w:lang w:val="vi-VN"/>
        </w:rPr>
        <w:t>(một trăm ba mươi triệu bảy trăm nghìn đồng)</w:t>
      </w:r>
      <w:r w:rsidR="007C6AA8" w:rsidRPr="00D411AE">
        <w:rPr>
          <w:i/>
          <w:sz w:val="28"/>
          <w:szCs w:val="28"/>
          <w:lang w:val="vi-VN"/>
        </w:rPr>
        <w:t>.</w:t>
      </w:r>
    </w:p>
    <w:p w:rsidR="007C6AA8" w:rsidRPr="00B47FBC" w:rsidRDefault="007C6AA8" w:rsidP="00EB161C">
      <w:pPr>
        <w:shd w:val="clear" w:color="auto" w:fill="FFFFFF"/>
        <w:spacing w:before="60" w:after="60"/>
        <w:ind w:firstLine="720"/>
        <w:jc w:val="both"/>
        <w:rPr>
          <w:i/>
          <w:sz w:val="28"/>
          <w:szCs w:val="28"/>
          <w:lang w:val="vi-VN"/>
        </w:rPr>
      </w:pPr>
      <w:r w:rsidRPr="0028666D">
        <w:rPr>
          <w:sz w:val="28"/>
          <w:szCs w:val="28"/>
          <w:lang w:val="vi-VN"/>
        </w:rPr>
        <w:t xml:space="preserve">UBND </w:t>
      </w:r>
      <w:r w:rsidRPr="005A0235">
        <w:rPr>
          <w:sz w:val="28"/>
          <w:szCs w:val="28"/>
          <w:lang w:val="vi-VN"/>
        </w:rPr>
        <w:t xml:space="preserve">ban hành </w:t>
      </w:r>
      <w:r>
        <w:rPr>
          <w:sz w:val="28"/>
          <w:szCs w:val="28"/>
          <w:lang w:val="vi-VN"/>
        </w:rPr>
        <w:t>Công văn số 5</w:t>
      </w:r>
      <w:r w:rsidRPr="00B47FBC">
        <w:rPr>
          <w:sz w:val="28"/>
          <w:szCs w:val="28"/>
          <w:lang w:val="vi-VN"/>
        </w:rPr>
        <w:t>68</w:t>
      </w:r>
      <w:r w:rsidRPr="0028666D">
        <w:rPr>
          <w:sz w:val="28"/>
          <w:szCs w:val="28"/>
          <w:lang w:val="vi-VN"/>
        </w:rPr>
        <w:t>/UBND-NCTH</w:t>
      </w:r>
      <w:r w:rsidRPr="00B47FBC">
        <w:rPr>
          <w:sz w:val="28"/>
          <w:szCs w:val="28"/>
          <w:lang w:val="vi-VN"/>
        </w:rPr>
        <w:t xml:space="preserve"> ngày 25/3/2020 vè việc lập thủ tục mua sắm một số mặt hàng thuốc phục vụ công tác</w:t>
      </w:r>
      <w:r w:rsidRPr="00B47FBC">
        <w:rPr>
          <w:sz w:val="28"/>
          <w:lang w:val="vi-VN"/>
        </w:rPr>
        <w:t xml:space="preserve"> phòng, chống dịch bệnh Covid-19, thống nhất chủ trương cho các đơn vị trực thuộc Sở Y tế</w:t>
      </w:r>
      <w:r w:rsidR="00D411AE" w:rsidRPr="00B47FBC">
        <w:rPr>
          <w:sz w:val="28"/>
          <w:szCs w:val="28"/>
          <w:lang w:val="vi-VN"/>
        </w:rPr>
        <w:t xml:space="preserve"> lập thủ tục mua sắm một số mặt hàng thuốc phục vụ công tác</w:t>
      </w:r>
      <w:r w:rsidR="00D411AE" w:rsidRPr="00B47FBC">
        <w:rPr>
          <w:sz w:val="28"/>
          <w:lang w:val="vi-VN"/>
        </w:rPr>
        <w:t xml:space="preserve"> phòng, chống dịch bệnh Covid-19 với tổng giá trị khoảng 1.389.100.900 đồng.</w:t>
      </w:r>
    </w:p>
    <w:p w:rsidR="00775486" w:rsidRPr="00836F66" w:rsidRDefault="00775486" w:rsidP="00775486">
      <w:pPr>
        <w:spacing w:after="120"/>
        <w:ind w:firstLine="567"/>
        <w:jc w:val="both"/>
        <w:rPr>
          <w:sz w:val="28"/>
          <w:szCs w:val="28"/>
          <w:lang w:val="nl-NL"/>
        </w:rPr>
      </w:pPr>
      <w:r w:rsidRPr="00836F66">
        <w:rPr>
          <w:i/>
          <w:sz w:val="28"/>
          <w:szCs w:val="28"/>
          <w:lang w:val="es-PE" w:eastAsia="vi-VN"/>
        </w:rPr>
        <w:t>*</w:t>
      </w:r>
      <w:r w:rsidRPr="00836F66">
        <w:rPr>
          <w:b/>
          <w:i/>
          <w:sz w:val="28"/>
          <w:szCs w:val="28"/>
          <w:lang w:val="es-PE" w:eastAsia="vi-VN"/>
        </w:rPr>
        <w:t>Công tác vận động tài trợ PC dịch COVID-19</w:t>
      </w:r>
      <w:r w:rsidRPr="00836F66">
        <w:rPr>
          <w:sz w:val="28"/>
          <w:szCs w:val="28"/>
          <w:lang w:val="es-PE" w:eastAsia="vi-VN"/>
        </w:rPr>
        <w:t xml:space="preserve">: </w:t>
      </w:r>
      <w:r w:rsidRPr="00836F66">
        <w:rPr>
          <w:sz w:val="28"/>
          <w:szCs w:val="28"/>
          <w:lang w:val="nl-NL"/>
        </w:rPr>
        <w:t xml:space="preserve">Trong thời gian qua tỉnh Hậu Giang cũng đã nhận được sự chung tay đóng góp, chia sẻ của một số mạnh thường quân tài trợ một số trang thiết bị, vật tư, đồ phòng hộ phục vụ cho công tác phòng, chống dịch bệnh Covid-19 của tỉnh. </w:t>
      </w:r>
      <w:r w:rsidR="00295E96" w:rsidRPr="00836F66">
        <w:rPr>
          <w:sz w:val="28"/>
          <w:szCs w:val="28"/>
          <w:lang w:val="nl-NL"/>
        </w:rPr>
        <w:t xml:space="preserve">Có 06 đơn vị tài trợ. </w:t>
      </w:r>
      <w:r w:rsidRPr="00836F66">
        <w:rPr>
          <w:sz w:val="28"/>
          <w:szCs w:val="28"/>
          <w:lang w:val="nl-NL"/>
        </w:rPr>
        <w:t xml:space="preserve">Cụ thể: </w:t>
      </w:r>
    </w:p>
    <w:p w:rsidR="00775486" w:rsidRPr="00836F66" w:rsidRDefault="00775486" w:rsidP="00EB161C">
      <w:pPr>
        <w:widowControl w:val="0"/>
        <w:spacing w:after="60" w:line="340" w:lineRule="exact"/>
        <w:ind w:firstLine="709"/>
        <w:jc w:val="both"/>
        <w:rPr>
          <w:sz w:val="28"/>
          <w:szCs w:val="28"/>
          <w:lang w:val="pt-BR" w:eastAsia="vi-VN"/>
        </w:rPr>
      </w:pPr>
      <w:r w:rsidRPr="00836F66">
        <w:rPr>
          <w:sz w:val="28"/>
          <w:szCs w:val="28"/>
          <w:lang w:val="nl-NL"/>
        </w:rPr>
        <w:t xml:space="preserve">- Công ty TNHH MTV Xổ số kiến thiết Hậu Giang tài trợ 400 bộ giường y tế có nệm, ga cùng 400 bộ mùng, chăn, gối để trang bị cho các điểm cách ly tập trung của tỉnh và 10.000 bộ đồ phòng hộ chống dịch (trị giá 3,2 tỷ đồng); </w:t>
      </w:r>
      <w:r w:rsidR="00EB161C" w:rsidRPr="00836F66">
        <w:rPr>
          <w:sz w:val="28"/>
          <w:szCs w:val="28"/>
          <w:lang w:val="pt-BR" w:eastAsia="vi-VN"/>
        </w:rPr>
        <w:t>Đã bố trí hết 390 bộ (giường Inox, nệm, gar) tại Trường Trung cấp Kinh tế Kỹ thuật 100 bộ; Trường Khuyết tật Trẻ em Hậu Giang; Trung tâm Y tế huyện Phụng Hiệp: 50 bộ, TTYT Châu Thành A: 50 bộ, TTYT thị xã Long Mỹ: 50 bộ, TTYT TP. Ngã Bảy: 50 bộ và cấp cho các đơn vị 2.000 bộ đồ bảo hộ, số còn lại được lưu trữ tại Sở Y tế và Trung tâm Y tế dự phòng tỉnh.</w:t>
      </w:r>
    </w:p>
    <w:p w:rsidR="00775486" w:rsidRPr="00836F66" w:rsidRDefault="00775486" w:rsidP="00775486">
      <w:pPr>
        <w:spacing w:after="120"/>
        <w:ind w:firstLine="567"/>
        <w:jc w:val="both"/>
        <w:rPr>
          <w:sz w:val="28"/>
          <w:szCs w:val="28"/>
          <w:lang w:val="nl-NL"/>
        </w:rPr>
      </w:pPr>
      <w:r w:rsidRPr="00836F66">
        <w:rPr>
          <w:sz w:val="28"/>
          <w:szCs w:val="28"/>
          <w:lang w:val="nl-NL"/>
        </w:rPr>
        <w:t>- Công ty CP Thiết bị y tế và sinh học - Mebiphar tài trợ 2000 khẩu trang y tế;</w:t>
      </w:r>
    </w:p>
    <w:p w:rsidR="00775486" w:rsidRPr="00836F66" w:rsidRDefault="00775486" w:rsidP="00775486">
      <w:pPr>
        <w:spacing w:after="120"/>
        <w:ind w:firstLine="567"/>
        <w:jc w:val="both"/>
        <w:rPr>
          <w:sz w:val="28"/>
          <w:szCs w:val="28"/>
          <w:lang w:val="nl-NL"/>
        </w:rPr>
      </w:pPr>
      <w:r w:rsidRPr="00836F66">
        <w:rPr>
          <w:sz w:val="28"/>
          <w:szCs w:val="28"/>
          <w:lang w:val="nl-NL"/>
        </w:rPr>
        <w:t xml:space="preserve">- Công ty CP chế biến nông sản xuất khẩu miền Nam đã tài trợ 300 chai nước uống dinh dưỡng phục vụ điểm cách ly tập trung; </w:t>
      </w:r>
    </w:p>
    <w:p w:rsidR="00775486" w:rsidRPr="00836F66" w:rsidRDefault="00775486" w:rsidP="00775486">
      <w:pPr>
        <w:spacing w:after="120"/>
        <w:ind w:firstLine="567"/>
        <w:jc w:val="both"/>
        <w:rPr>
          <w:sz w:val="28"/>
          <w:szCs w:val="28"/>
          <w:lang w:val="nl-NL"/>
        </w:rPr>
      </w:pPr>
      <w:r w:rsidRPr="00836F66">
        <w:rPr>
          <w:sz w:val="28"/>
          <w:szCs w:val="28"/>
          <w:lang w:val="nl-NL"/>
        </w:rPr>
        <w:t xml:space="preserve">- Tổng Lãnh sự quán Hàn Quốc cũng tài trợ 400 khẩu trang y tế và 120 chai nước rửa tay, sát khuẩn cho cơ sở cách ly tập trung của tỉnh. </w:t>
      </w:r>
    </w:p>
    <w:p w:rsidR="00775486" w:rsidRPr="00836F66" w:rsidRDefault="00775486" w:rsidP="00775486">
      <w:pPr>
        <w:spacing w:after="120"/>
        <w:ind w:firstLine="567"/>
        <w:jc w:val="both"/>
        <w:rPr>
          <w:sz w:val="28"/>
          <w:szCs w:val="28"/>
          <w:lang w:val="nl-NL"/>
        </w:rPr>
      </w:pPr>
      <w:r w:rsidRPr="00836F66">
        <w:rPr>
          <w:sz w:val="28"/>
          <w:szCs w:val="28"/>
          <w:lang w:val="nl-NL"/>
        </w:rPr>
        <w:t>- Tổng Công ty CP May Nhà Bè: tặng 5.000 khẩu trang vải kháng khuẩn.</w:t>
      </w:r>
      <w:r w:rsidR="00616FD7">
        <w:rPr>
          <w:sz w:val="28"/>
          <w:szCs w:val="28"/>
          <w:lang w:val="nl-NL"/>
        </w:rPr>
        <w:t xml:space="preserve"> Đã cấp cho các Sở, Ban, Ngành 3.000 cái, cấp cho các khu cách ly tập trung: 2.000 cái.</w:t>
      </w:r>
    </w:p>
    <w:p w:rsidR="00775486" w:rsidRPr="00836F66" w:rsidRDefault="00775486" w:rsidP="00775486">
      <w:pPr>
        <w:spacing w:after="120"/>
        <w:ind w:firstLine="567"/>
        <w:jc w:val="both"/>
        <w:rPr>
          <w:sz w:val="28"/>
          <w:szCs w:val="28"/>
          <w:lang w:val="nl-NL"/>
        </w:rPr>
      </w:pPr>
      <w:r w:rsidRPr="00836F66">
        <w:rPr>
          <w:sz w:val="28"/>
          <w:szCs w:val="28"/>
          <w:lang w:val="pt-BR" w:eastAsia="vi-VN"/>
        </w:rPr>
        <w:t>- Trung tâm Y tế thành phố Vị Thanh tài trợ 22 thiết bị rửa tay thông minh, với tổng kinh phí 30 triệu đồng</w:t>
      </w:r>
    </w:p>
    <w:p w:rsidR="00775486" w:rsidRPr="00836F66" w:rsidRDefault="00775486" w:rsidP="00295E96">
      <w:pPr>
        <w:spacing w:after="120"/>
        <w:ind w:firstLine="567"/>
        <w:jc w:val="both"/>
        <w:rPr>
          <w:sz w:val="28"/>
          <w:szCs w:val="28"/>
          <w:lang w:val="nl-NL"/>
        </w:rPr>
      </w:pPr>
      <w:r w:rsidRPr="00836F66">
        <w:rPr>
          <w:sz w:val="28"/>
          <w:szCs w:val="28"/>
          <w:lang w:val="nl-NL"/>
        </w:rPr>
        <w:t>- Sáng ngày 20/3, Ủy ban MTTQ Việt Nam tỉnh cũng đã tổ chức Lễ phát động kêu gọi các cơ quan, đơn vị, doanh nghiệp, tổ chức trong và ngoài tỉnh ủng hộ phòng, chống dịch Covid-19 của tỉnh Hậu Giang.</w:t>
      </w:r>
    </w:p>
    <w:p w:rsidR="009A2F19" w:rsidRPr="005C56A3" w:rsidRDefault="00654813" w:rsidP="005C56A3">
      <w:pPr>
        <w:pStyle w:val="ListParagraph"/>
        <w:tabs>
          <w:tab w:val="left" w:pos="0"/>
        </w:tabs>
        <w:spacing w:after="60" w:line="340" w:lineRule="exact"/>
        <w:ind w:left="0" w:firstLine="709"/>
        <w:jc w:val="both"/>
        <w:rPr>
          <w:sz w:val="28"/>
          <w:szCs w:val="28"/>
          <w:lang w:val="sv-SE"/>
        </w:rPr>
      </w:pPr>
      <w:r w:rsidRPr="005C56A3">
        <w:rPr>
          <w:sz w:val="28"/>
          <w:szCs w:val="28"/>
          <w:lang w:val="sv-SE"/>
        </w:rPr>
        <w:t xml:space="preserve">- </w:t>
      </w:r>
      <w:r w:rsidR="00295E96">
        <w:rPr>
          <w:sz w:val="28"/>
          <w:szCs w:val="28"/>
          <w:lang w:val="sv-SE"/>
        </w:rPr>
        <w:t xml:space="preserve">Sở Y tế </w:t>
      </w:r>
      <w:r w:rsidR="000011EB">
        <w:rPr>
          <w:sz w:val="28"/>
          <w:szCs w:val="28"/>
          <w:lang w:val="sv-SE"/>
        </w:rPr>
        <w:t xml:space="preserve">gửi </w:t>
      </w:r>
      <w:r w:rsidR="00295E96">
        <w:rPr>
          <w:sz w:val="28"/>
          <w:szCs w:val="28"/>
          <w:lang w:val="sv-SE"/>
        </w:rPr>
        <w:t xml:space="preserve">công văn </w:t>
      </w:r>
      <w:r w:rsidR="000011EB">
        <w:rPr>
          <w:sz w:val="28"/>
          <w:szCs w:val="28"/>
          <w:lang w:val="sv-SE"/>
        </w:rPr>
        <w:t>x</w:t>
      </w:r>
      <w:r w:rsidR="001324E6" w:rsidRPr="005C56A3">
        <w:rPr>
          <w:sz w:val="28"/>
          <w:szCs w:val="28"/>
          <w:lang w:val="sv-SE"/>
        </w:rPr>
        <w:t xml:space="preserve">in Bộ Y tế </w:t>
      </w:r>
      <w:r w:rsidR="009A2F19" w:rsidRPr="005C56A3">
        <w:rPr>
          <w:sz w:val="28"/>
          <w:szCs w:val="28"/>
          <w:lang w:val="sv-SE"/>
        </w:rPr>
        <w:t>hỗ trợ hóa chất chống nhiễm khuẩn, phương tiện bảo hộ trong phòng, chống dịch nCoV</w:t>
      </w:r>
      <w:r w:rsidR="0034222E" w:rsidRPr="005C56A3">
        <w:rPr>
          <w:sz w:val="28"/>
          <w:szCs w:val="28"/>
          <w:lang w:val="sv-SE"/>
        </w:rPr>
        <w:t xml:space="preserve"> với số lượng như sau</w:t>
      </w:r>
      <w:r w:rsidR="009A2F19" w:rsidRPr="005C56A3">
        <w:rPr>
          <w:sz w:val="28"/>
          <w:szCs w:val="28"/>
          <w:lang w:val="sv-SE"/>
        </w:rPr>
        <w:t>:</w:t>
      </w:r>
    </w:p>
    <w:p w:rsidR="009A2F19" w:rsidRPr="005C56A3" w:rsidRDefault="009A2F19" w:rsidP="005C56A3">
      <w:pPr>
        <w:pStyle w:val="ListParagraph"/>
        <w:spacing w:after="60" w:line="340" w:lineRule="exact"/>
        <w:ind w:left="0" w:firstLine="709"/>
        <w:jc w:val="both"/>
        <w:rPr>
          <w:sz w:val="28"/>
          <w:szCs w:val="28"/>
          <w:lang w:val="sv-SE"/>
        </w:rPr>
      </w:pPr>
      <w:r w:rsidRPr="005C56A3">
        <w:rPr>
          <w:sz w:val="28"/>
          <w:szCs w:val="28"/>
          <w:lang w:val="sv-SE"/>
        </w:rPr>
        <w:t>+ Chloramin B:</w:t>
      </w:r>
      <w:r w:rsidR="009E5F98" w:rsidRPr="005C56A3">
        <w:rPr>
          <w:sz w:val="28"/>
          <w:szCs w:val="28"/>
          <w:lang w:val="sv-SE"/>
        </w:rPr>
        <w:t xml:space="preserve"> </w:t>
      </w:r>
      <w:r w:rsidRPr="005C56A3">
        <w:rPr>
          <w:sz w:val="28"/>
          <w:szCs w:val="28"/>
          <w:lang w:val="sv-SE"/>
        </w:rPr>
        <w:t>2.000kg</w:t>
      </w:r>
    </w:p>
    <w:p w:rsidR="009A2F19" w:rsidRPr="005C56A3" w:rsidRDefault="009A2F19" w:rsidP="005C56A3">
      <w:pPr>
        <w:pStyle w:val="ListParagraph"/>
        <w:spacing w:after="60" w:line="340" w:lineRule="exact"/>
        <w:ind w:left="0" w:firstLine="709"/>
        <w:jc w:val="both"/>
        <w:rPr>
          <w:sz w:val="28"/>
          <w:szCs w:val="28"/>
          <w:lang w:val="sv-SE"/>
        </w:rPr>
      </w:pPr>
      <w:r w:rsidRPr="005C56A3">
        <w:rPr>
          <w:sz w:val="28"/>
          <w:szCs w:val="28"/>
          <w:lang w:val="sv-SE"/>
        </w:rPr>
        <w:t>+ Bộ quần áo chống dịch dùng một lần:</w:t>
      </w:r>
      <w:r w:rsidR="009E5F98" w:rsidRPr="005C56A3">
        <w:rPr>
          <w:sz w:val="28"/>
          <w:szCs w:val="28"/>
          <w:lang w:val="sv-SE"/>
        </w:rPr>
        <w:t xml:space="preserve"> </w:t>
      </w:r>
      <w:r w:rsidRPr="005C56A3">
        <w:rPr>
          <w:sz w:val="28"/>
          <w:szCs w:val="28"/>
          <w:lang w:val="sv-SE"/>
        </w:rPr>
        <w:t>10.200bộ</w:t>
      </w:r>
    </w:p>
    <w:p w:rsidR="009A2F19" w:rsidRPr="005C56A3" w:rsidRDefault="009A2F19" w:rsidP="005C56A3">
      <w:pPr>
        <w:pStyle w:val="ListParagraph"/>
        <w:spacing w:after="60" w:line="340" w:lineRule="exact"/>
        <w:ind w:left="0" w:firstLine="709"/>
        <w:jc w:val="both"/>
        <w:rPr>
          <w:sz w:val="28"/>
          <w:szCs w:val="28"/>
          <w:lang w:val="sv-SE"/>
        </w:rPr>
      </w:pPr>
      <w:r w:rsidRPr="005C56A3">
        <w:rPr>
          <w:sz w:val="28"/>
          <w:szCs w:val="28"/>
          <w:lang w:val="sv-SE"/>
        </w:rPr>
        <w:t>+ Khẩu trang ngoại khoa</w:t>
      </w:r>
      <w:r w:rsidRPr="005C56A3">
        <w:rPr>
          <w:sz w:val="28"/>
          <w:szCs w:val="28"/>
          <w:lang w:val="sv-SE"/>
        </w:rPr>
        <w:tab/>
        <w:t>: 10.200 cái</w:t>
      </w:r>
    </w:p>
    <w:p w:rsidR="009A2F19" w:rsidRPr="005C56A3" w:rsidRDefault="009A2F19" w:rsidP="005C56A3">
      <w:pPr>
        <w:pStyle w:val="ListParagraph"/>
        <w:spacing w:after="60" w:line="340" w:lineRule="exact"/>
        <w:ind w:left="0" w:firstLine="709"/>
        <w:jc w:val="both"/>
        <w:rPr>
          <w:sz w:val="28"/>
          <w:szCs w:val="28"/>
          <w:lang w:val="sv-SE"/>
        </w:rPr>
      </w:pPr>
      <w:r w:rsidRPr="005C56A3">
        <w:rPr>
          <w:sz w:val="28"/>
          <w:szCs w:val="28"/>
          <w:lang w:val="sv-SE"/>
        </w:rPr>
        <w:t>+ Mũ phẫu thuật chùm kín tay, cổ:</w:t>
      </w:r>
      <w:r w:rsidR="009E5F98" w:rsidRPr="005C56A3">
        <w:rPr>
          <w:sz w:val="28"/>
          <w:szCs w:val="28"/>
          <w:lang w:val="sv-SE"/>
        </w:rPr>
        <w:t xml:space="preserve"> </w:t>
      </w:r>
      <w:r w:rsidRPr="005C56A3">
        <w:rPr>
          <w:sz w:val="28"/>
          <w:szCs w:val="28"/>
          <w:lang w:val="sv-SE"/>
        </w:rPr>
        <w:t>10.200 cái</w:t>
      </w:r>
    </w:p>
    <w:p w:rsidR="00654813" w:rsidRPr="005C56A3" w:rsidRDefault="009A2F19" w:rsidP="005C56A3">
      <w:pPr>
        <w:pStyle w:val="ListParagraph"/>
        <w:spacing w:after="60" w:line="340" w:lineRule="exact"/>
        <w:ind w:left="0" w:firstLine="709"/>
        <w:jc w:val="both"/>
        <w:rPr>
          <w:sz w:val="28"/>
          <w:szCs w:val="28"/>
          <w:lang w:val="sv-SE"/>
        </w:rPr>
      </w:pPr>
      <w:r w:rsidRPr="005C56A3">
        <w:rPr>
          <w:sz w:val="28"/>
          <w:szCs w:val="28"/>
          <w:lang w:val="sv-SE"/>
        </w:rPr>
        <w:t>+ Khẩu trang N95:</w:t>
      </w:r>
      <w:r w:rsidR="009E5F98" w:rsidRPr="005C56A3">
        <w:rPr>
          <w:sz w:val="28"/>
          <w:szCs w:val="28"/>
          <w:lang w:val="sv-SE"/>
        </w:rPr>
        <w:t xml:space="preserve"> </w:t>
      </w:r>
      <w:r w:rsidRPr="005C56A3">
        <w:rPr>
          <w:sz w:val="28"/>
          <w:szCs w:val="28"/>
          <w:lang w:val="sv-SE"/>
        </w:rPr>
        <w:t>3.400 chiếc</w:t>
      </w:r>
    </w:p>
    <w:p w:rsidR="00696318" w:rsidRPr="000011EB" w:rsidRDefault="00B77B06" w:rsidP="005C56A3">
      <w:pPr>
        <w:pStyle w:val="ListParagraph"/>
        <w:spacing w:after="60" w:line="340" w:lineRule="exact"/>
        <w:ind w:left="0" w:firstLine="709"/>
        <w:jc w:val="both"/>
        <w:rPr>
          <w:i/>
          <w:sz w:val="28"/>
          <w:szCs w:val="28"/>
          <w:lang w:val="sv-SE"/>
        </w:rPr>
      </w:pPr>
      <w:r w:rsidRPr="000011EB">
        <w:rPr>
          <w:i/>
          <w:sz w:val="28"/>
          <w:szCs w:val="28"/>
          <w:lang w:val="sv-SE"/>
        </w:rPr>
        <w:t>Hiện nay chưa được Bộ Y tế cung cấp.</w:t>
      </w:r>
    </w:p>
    <w:p w:rsidR="00246D99" w:rsidRPr="005C56A3" w:rsidRDefault="00246D99" w:rsidP="005C56A3">
      <w:pPr>
        <w:spacing w:after="60" w:line="340" w:lineRule="exact"/>
        <w:ind w:firstLine="709"/>
        <w:jc w:val="both"/>
        <w:rPr>
          <w:b/>
          <w:i/>
          <w:sz w:val="28"/>
          <w:szCs w:val="28"/>
          <w:lang w:val="sv-SE"/>
        </w:rPr>
      </w:pPr>
      <w:r w:rsidRPr="005C56A3">
        <w:rPr>
          <w:sz w:val="28"/>
          <w:szCs w:val="28"/>
          <w:lang w:val="sv-SE"/>
        </w:rPr>
        <w:tab/>
      </w:r>
      <w:r w:rsidR="003C4901">
        <w:rPr>
          <w:b/>
          <w:i/>
          <w:sz w:val="28"/>
          <w:szCs w:val="28"/>
          <w:lang w:val="sv-SE"/>
        </w:rPr>
        <w:t>1.6. Công tác phối hợp</w:t>
      </w:r>
    </w:p>
    <w:p w:rsidR="008A568A" w:rsidRPr="002D7E21" w:rsidRDefault="00246D99" w:rsidP="005C56A3">
      <w:pPr>
        <w:spacing w:after="60" w:line="340" w:lineRule="exact"/>
        <w:ind w:firstLine="709"/>
        <w:jc w:val="both"/>
        <w:rPr>
          <w:sz w:val="28"/>
          <w:szCs w:val="28"/>
          <w:lang w:val="sv-SE"/>
        </w:rPr>
      </w:pPr>
      <w:r w:rsidRPr="002D7E21">
        <w:rPr>
          <w:b/>
          <w:i/>
          <w:sz w:val="28"/>
          <w:szCs w:val="28"/>
          <w:lang w:val="sv-SE"/>
        </w:rPr>
        <w:tab/>
      </w:r>
      <w:r w:rsidR="00FF68A6" w:rsidRPr="002D7E21">
        <w:rPr>
          <w:b/>
          <w:i/>
          <w:sz w:val="28"/>
          <w:szCs w:val="28"/>
          <w:lang w:val="sv-SE"/>
        </w:rPr>
        <w:t xml:space="preserve">- </w:t>
      </w:r>
      <w:r w:rsidRPr="002D7E21">
        <w:rPr>
          <w:sz w:val="28"/>
          <w:szCs w:val="28"/>
          <w:lang w:val="sv-SE"/>
        </w:rPr>
        <w:t xml:space="preserve">Các </w:t>
      </w:r>
      <w:r w:rsidR="00034A0C" w:rsidRPr="002D7E21">
        <w:rPr>
          <w:sz w:val="28"/>
          <w:szCs w:val="28"/>
          <w:lang w:val="sv-SE"/>
        </w:rPr>
        <w:t>s</w:t>
      </w:r>
      <w:r w:rsidRPr="002D7E21">
        <w:rPr>
          <w:sz w:val="28"/>
          <w:szCs w:val="28"/>
          <w:lang w:val="sv-SE"/>
        </w:rPr>
        <w:t xml:space="preserve">ở, </w:t>
      </w:r>
      <w:r w:rsidR="00034A0C" w:rsidRPr="002D7E21">
        <w:rPr>
          <w:sz w:val="28"/>
          <w:szCs w:val="28"/>
          <w:lang w:val="sv-SE"/>
        </w:rPr>
        <w:t>b</w:t>
      </w:r>
      <w:r w:rsidRPr="002D7E21">
        <w:rPr>
          <w:sz w:val="28"/>
          <w:szCs w:val="28"/>
          <w:lang w:val="sv-SE"/>
        </w:rPr>
        <w:t xml:space="preserve">an, </w:t>
      </w:r>
      <w:r w:rsidR="00034A0C" w:rsidRPr="002D7E21">
        <w:rPr>
          <w:sz w:val="28"/>
          <w:szCs w:val="28"/>
          <w:lang w:val="sv-SE"/>
        </w:rPr>
        <w:t>n</w:t>
      </w:r>
      <w:r w:rsidRPr="002D7E21">
        <w:rPr>
          <w:sz w:val="28"/>
          <w:szCs w:val="28"/>
          <w:lang w:val="sv-SE"/>
        </w:rPr>
        <w:t>gành</w:t>
      </w:r>
      <w:r w:rsidR="00FF68A6" w:rsidRPr="002D7E21">
        <w:rPr>
          <w:sz w:val="28"/>
          <w:szCs w:val="28"/>
          <w:lang w:val="sv-SE"/>
        </w:rPr>
        <w:t xml:space="preserve">, </w:t>
      </w:r>
      <w:r w:rsidR="0034222E" w:rsidRPr="002D7E21">
        <w:rPr>
          <w:sz w:val="28"/>
          <w:szCs w:val="28"/>
          <w:lang w:val="sv-SE"/>
        </w:rPr>
        <w:t xml:space="preserve">Huyện </w:t>
      </w:r>
      <w:r w:rsidR="00034A0C" w:rsidRPr="002D7E21">
        <w:rPr>
          <w:sz w:val="28"/>
          <w:szCs w:val="28"/>
          <w:lang w:val="sv-SE"/>
        </w:rPr>
        <w:t>ủ</w:t>
      </w:r>
      <w:r w:rsidR="00FF68A6" w:rsidRPr="002D7E21">
        <w:rPr>
          <w:sz w:val="28"/>
          <w:szCs w:val="28"/>
          <w:lang w:val="sv-SE"/>
        </w:rPr>
        <w:t xml:space="preserve">y, UBND huyện </w:t>
      </w:r>
      <w:r w:rsidRPr="002D7E21">
        <w:rPr>
          <w:sz w:val="28"/>
          <w:szCs w:val="28"/>
          <w:lang w:val="sv-SE"/>
        </w:rPr>
        <w:t>ban hành nhiều văn bản chỉ đạo cho các</w:t>
      </w:r>
      <w:r w:rsidR="00FF68A6" w:rsidRPr="002D7E21">
        <w:rPr>
          <w:sz w:val="28"/>
          <w:szCs w:val="28"/>
          <w:lang w:val="sv-SE"/>
        </w:rPr>
        <w:t xml:space="preserve"> ngành dọc, các</w:t>
      </w:r>
      <w:r w:rsidRPr="002D7E21">
        <w:rPr>
          <w:sz w:val="28"/>
          <w:szCs w:val="28"/>
          <w:lang w:val="sv-SE"/>
        </w:rPr>
        <w:t xml:space="preserve"> </w:t>
      </w:r>
      <w:r w:rsidR="00FF68A6" w:rsidRPr="002D7E21">
        <w:rPr>
          <w:sz w:val="28"/>
          <w:szCs w:val="28"/>
          <w:lang w:val="sv-SE"/>
        </w:rPr>
        <w:t>phòng chuyên môn</w:t>
      </w:r>
      <w:r w:rsidRPr="002D7E21">
        <w:rPr>
          <w:sz w:val="28"/>
          <w:szCs w:val="28"/>
          <w:lang w:val="sv-SE"/>
        </w:rPr>
        <w:t xml:space="preserve"> tuyên truyền cách phòng, chống bệnh </w:t>
      </w:r>
      <w:r w:rsidR="009A5603" w:rsidRPr="002D7E21">
        <w:rPr>
          <w:sz w:val="28"/>
          <w:szCs w:val="28"/>
          <w:lang w:val="sv-SE"/>
        </w:rPr>
        <w:t>C</w:t>
      </w:r>
      <w:r w:rsidR="00034A0C" w:rsidRPr="002D7E21">
        <w:rPr>
          <w:sz w:val="28"/>
          <w:szCs w:val="28"/>
          <w:lang w:val="sv-SE"/>
        </w:rPr>
        <w:t>ovid</w:t>
      </w:r>
      <w:r w:rsidR="009A5603" w:rsidRPr="002D7E21">
        <w:rPr>
          <w:sz w:val="28"/>
          <w:szCs w:val="28"/>
          <w:lang w:val="sv-SE"/>
        </w:rPr>
        <w:t>-19</w:t>
      </w:r>
      <w:r w:rsidR="008A568A" w:rsidRPr="002D7E21">
        <w:rPr>
          <w:sz w:val="28"/>
          <w:szCs w:val="28"/>
          <w:lang w:val="sv-SE"/>
        </w:rPr>
        <w:t>.</w:t>
      </w:r>
    </w:p>
    <w:p w:rsidR="009370B7" w:rsidRPr="002D7E21" w:rsidRDefault="009370B7" w:rsidP="005C56A3">
      <w:pPr>
        <w:spacing w:after="60" w:line="340" w:lineRule="exact"/>
        <w:ind w:firstLine="709"/>
        <w:jc w:val="both"/>
        <w:rPr>
          <w:sz w:val="28"/>
          <w:szCs w:val="28"/>
          <w:lang w:val="sv-SE"/>
        </w:rPr>
      </w:pPr>
      <w:r w:rsidRPr="002D7E21">
        <w:rPr>
          <w:sz w:val="28"/>
          <w:szCs w:val="28"/>
          <w:lang w:val="sv-SE"/>
        </w:rPr>
        <w:tab/>
        <w:t>- Các địa phương</w:t>
      </w:r>
      <w:r w:rsidR="0034222E" w:rsidRPr="002D7E21">
        <w:rPr>
          <w:sz w:val="28"/>
          <w:szCs w:val="28"/>
          <w:lang w:val="sv-SE"/>
        </w:rPr>
        <w:t xml:space="preserve"> </w:t>
      </w:r>
      <w:r w:rsidRPr="002D7E21">
        <w:rPr>
          <w:sz w:val="28"/>
          <w:szCs w:val="28"/>
          <w:lang w:val="sv-SE"/>
        </w:rPr>
        <w:t xml:space="preserve"> đều thành lập Ban chỉ đạo phòng, chống dịch </w:t>
      </w:r>
      <w:r w:rsidR="00034A0C" w:rsidRPr="002D7E21">
        <w:rPr>
          <w:sz w:val="28"/>
          <w:szCs w:val="28"/>
          <w:lang w:val="sv-SE"/>
        </w:rPr>
        <w:t>Covid-19</w:t>
      </w:r>
      <w:r w:rsidRPr="002D7E21">
        <w:rPr>
          <w:sz w:val="28"/>
          <w:szCs w:val="28"/>
          <w:lang w:val="sv-SE"/>
        </w:rPr>
        <w:t xml:space="preserve">, </w:t>
      </w:r>
      <w:r w:rsidR="001324E6" w:rsidRPr="002D7E21">
        <w:rPr>
          <w:sz w:val="28"/>
          <w:szCs w:val="28"/>
          <w:lang w:val="sv-SE"/>
        </w:rPr>
        <w:t xml:space="preserve">xây dựng kế hoạch phòng chống dịch bệnh </w:t>
      </w:r>
      <w:r w:rsidR="00034A0C" w:rsidRPr="002D7E21">
        <w:rPr>
          <w:sz w:val="28"/>
          <w:szCs w:val="28"/>
          <w:lang w:val="sv-SE"/>
        </w:rPr>
        <w:t xml:space="preserve">Covid-19 </w:t>
      </w:r>
      <w:r w:rsidR="001324E6" w:rsidRPr="002D7E21">
        <w:rPr>
          <w:sz w:val="28"/>
          <w:szCs w:val="28"/>
          <w:lang w:val="sv-SE"/>
        </w:rPr>
        <w:t xml:space="preserve">và thực hiện tốt công tác giám sát </w:t>
      </w:r>
      <w:r w:rsidRPr="002D7E21">
        <w:rPr>
          <w:sz w:val="28"/>
          <w:szCs w:val="28"/>
          <w:lang w:val="sv-SE"/>
        </w:rPr>
        <w:t>người nước ngoài và người Việt Nam từ nước ngoài trở về địa phương.</w:t>
      </w:r>
    </w:p>
    <w:p w:rsidR="008A568A" w:rsidRPr="005C56A3" w:rsidRDefault="008A568A" w:rsidP="005C56A3">
      <w:pPr>
        <w:spacing w:after="60" w:line="340" w:lineRule="exact"/>
        <w:ind w:firstLine="709"/>
        <w:jc w:val="both"/>
        <w:rPr>
          <w:sz w:val="28"/>
          <w:szCs w:val="28"/>
          <w:lang w:val="sv-SE"/>
        </w:rPr>
      </w:pPr>
      <w:r w:rsidRPr="002D7E21">
        <w:rPr>
          <w:sz w:val="28"/>
          <w:szCs w:val="28"/>
          <w:lang w:val="sv-SE"/>
        </w:rPr>
        <w:tab/>
        <w:t xml:space="preserve">- Hội Liên hiệp Phụ </w:t>
      </w:r>
      <w:r w:rsidR="00034A0C" w:rsidRPr="002D7E21">
        <w:rPr>
          <w:sz w:val="28"/>
          <w:szCs w:val="28"/>
          <w:lang w:val="sv-SE"/>
        </w:rPr>
        <w:t>n</w:t>
      </w:r>
      <w:r w:rsidRPr="002D7E21">
        <w:rPr>
          <w:sz w:val="28"/>
          <w:szCs w:val="28"/>
          <w:lang w:val="sv-SE"/>
        </w:rPr>
        <w:t xml:space="preserve">ữ </w:t>
      </w:r>
      <w:r w:rsidRPr="005C56A3">
        <w:rPr>
          <w:sz w:val="28"/>
          <w:szCs w:val="28"/>
          <w:lang w:val="sv-SE"/>
        </w:rPr>
        <w:t xml:space="preserve">Hậu Giang thực hiện tốt công tác tuyên truyền, nâng cao nhận thức, ý thức và trách nhiệm về phòng, chống dịch bệnh, cập nhật, theo dõi, giám sát tình hình sức khỏe của hội viên, phụ nữ có người thân từ </w:t>
      </w:r>
      <w:r w:rsidR="007C4CF9" w:rsidRPr="005C56A3">
        <w:rPr>
          <w:sz w:val="28"/>
          <w:szCs w:val="28"/>
          <w:lang w:val="sv-SE"/>
        </w:rPr>
        <w:t xml:space="preserve">nước ngoài. Thực hiện cấp </w:t>
      </w:r>
      <w:r w:rsidR="002269DC">
        <w:rPr>
          <w:sz w:val="28"/>
          <w:szCs w:val="28"/>
          <w:lang w:val="sv-SE"/>
        </w:rPr>
        <w:t>68.891</w:t>
      </w:r>
      <w:r w:rsidRPr="005C56A3">
        <w:rPr>
          <w:sz w:val="28"/>
          <w:szCs w:val="28"/>
          <w:lang w:val="sv-SE"/>
        </w:rPr>
        <w:t xml:space="preserve"> khẩu tra</w:t>
      </w:r>
      <w:r w:rsidR="007C4CF9" w:rsidRPr="005C56A3">
        <w:rPr>
          <w:sz w:val="28"/>
          <w:szCs w:val="28"/>
          <w:lang w:val="sv-SE"/>
        </w:rPr>
        <w:t xml:space="preserve">ng y tế, </w:t>
      </w:r>
      <w:r w:rsidR="002269DC">
        <w:rPr>
          <w:sz w:val="28"/>
          <w:szCs w:val="28"/>
          <w:lang w:val="sv-SE"/>
        </w:rPr>
        <w:t>1.545</w:t>
      </w:r>
      <w:r w:rsidR="007C4CF9" w:rsidRPr="005C56A3">
        <w:rPr>
          <w:sz w:val="28"/>
          <w:szCs w:val="28"/>
          <w:lang w:val="sv-SE"/>
        </w:rPr>
        <w:t xml:space="preserve"> khẩu trang vải, </w:t>
      </w:r>
      <w:r w:rsidR="002269DC">
        <w:rPr>
          <w:sz w:val="28"/>
          <w:szCs w:val="28"/>
          <w:lang w:val="sv-SE"/>
        </w:rPr>
        <w:t>1.746</w:t>
      </w:r>
      <w:r w:rsidRPr="005C56A3">
        <w:rPr>
          <w:sz w:val="28"/>
          <w:szCs w:val="28"/>
          <w:lang w:val="sv-SE"/>
        </w:rPr>
        <w:t xml:space="preserve"> xà phòng diệt khuẩn, </w:t>
      </w:r>
      <w:r w:rsidR="002269DC">
        <w:rPr>
          <w:sz w:val="28"/>
          <w:szCs w:val="28"/>
          <w:lang w:val="sv-SE"/>
        </w:rPr>
        <w:t>547</w:t>
      </w:r>
      <w:r w:rsidR="007C4CF9" w:rsidRPr="005C56A3">
        <w:rPr>
          <w:sz w:val="28"/>
          <w:szCs w:val="28"/>
          <w:lang w:val="sv-SE"/>
        </w:rPr>
        <w:t xml:space="preserve"> chai dung dịch rửa tay s</w:t>
      </w:r>
      <w:r w:rsidR="00BF0E80" w:rsidRPr="005C56A3">
        <w:rPr>
          <w:sz w:val="28"/>
          <w:szCs w:val="28"/>
          <w:lang w:val="sv-SE"/>
        </w:rPr>
        <w:t>á</w:t>
      </w:r>
      <w:r w:rsidR="007C4CF9" w:rsidRPr="005C56A3">
        <w:rPr>
          <w:sz w:val="28"/>
          <w:szCs w:val="28"/>
          <w:lang w:val="sv-SE"/>
        </w:rPr>
        <w:t xml:space="preserve">t khuẩn, </w:t>
      </w:r>
      <w:r w:rsidR="00BF0E80" w:rsidRPr="005C56A3">
        <w:rPr>
          <w:sz w:val="28"/>
          <w:szCs w:val="28"/>
          <w:lang w:val="sv-SE"/>
        </w:rPr>
        <w:t>116.210</w:t>
      </w:r>
      <w:r w:rsidR="007C4CF9" w:rsidRPr="005C56A3">
        <w:rPr>
          <w:sz w:val="28"/>
          <w:szCs w:val="28"/>
          <w:lang w:val="sv-SE"/>
        </w:rPr>
        <w:t xml:space="preserve"> tờ rơi tu</w:t>
      </w:r>
      <w:r w:rsidR="004D03DF" w:rsidRPr="005C56A3">
        <w:rPr>
          <w:sz w:val="28"/>
          <w:szCs w:val="28"/>
          <w:lang w:val="sv-SE"/>
        </w:rPr>
        <w:t>yên truyền, 126 bài viết chia sẻ</w:t>
      </w:r>
      <w:r w:rsidR="007C4CF9" w:rsidRPr="005C56A3">
        <w:rPr>
          <w:sz w:val="28"/>
          <w:szCs w:val="28"/>
          <w:lang w:val="sv-SE"/>
        </w:rPr>
        <w:t xml:space="preserve"> trên group của Hội.</w:t>
      </w:r>
      <w:r w:rsidR="002269DC">
        <w:rPr>
          <w:sz w:val="28"/>
          <w:szCs w:val="28"/>
          <w:lang w:val="sv-SE"/>
        </w:rPr>
        <w:t xml:space="preserve"> Tổng giá trị các nguồn khoảng 130 triệu đồng.</w:t>
      </w:r>
      <w:r w:rsidR="00907613">
        <w:rPr>
          <w:sz w:val="28"/>
          <w:szCs w:val="28"/>
          <w:lang w:val="sv-SE"/>
        </w:rPr>
        <w:t xml:space="preserve"> Đồng thời cử 27 cán bộ Hội tham gia phục vụ hậu cần cho thị xã Long Mỹ, huyện Châu Thành A và Phụng Hiệp. Tại cơ quan Hội LHPN có 08 trường hợp phải thực hiện cách ly tại nhà, hiện tại các trường hợp này đã đủ thời gian cách ly.</w:t>
      </w:r>
    </w:p>
    <w:p w:rsidR="00246D99" w:rsidRPr="005C56A3" w:rsidRDefault="00246D99" w:rsidP="005C56A3">
      <w:pPr>
        <w:spacing w:after="60" w:line="340" w:lineRule="exact"/>
        <w:ind w:firstLine="709"/>
        <w:jc w:val="both"/>
        <w:rPr>
          <w:sz w:val="28"/>
          <w:szCs w:val="28"/>
          <w:lang w:val="sv-SE"/>
        </w:rPr>
      </w:pPr>
      <w:r w:rsidRPr="005C56A3">
        <w:rPr>
          <w:sz w:val="28"/>
          <w:szCs w:val="28"/>
          <w:lang w:val="sv-SE"/>
        </w:rPr>
        <w:tab/>
      </w:r>
      <w:r w:rsidR="00FF68A6" w:rsidRPr="005C56A3">
        <w:rPr>
          <w:sz w:val="28"/>
          <w:szCs w:val="28"/>
          <w:lang w:val="sv-SE"/>
        </w:rPr>
        <w:t xml:space="preserve">- </w:t>
      </w:r>
      <w:r w:rsidRPr="005C56A3">
        <w:rPr>
          <w:sz w:val="28"/>
          <w:szCs w:val="28"/>
          <w:lang w:val="sv-SE"/>
        </w:rPr>
        <w:t xml:space="preserve">Sở Lao động-TBXH phối hợp với ngành y tế </w:t>
      </w:r>
      <w:r w:rsidR="0034222E" w:rsidRPr="005C56A3">
        <w:rPr>
          <w:sz w:val="28"/>
          <w:szCs w:val="28"/>
          <w:lang w:val="sv-SE"/>
        </w:rPr>
        <w:t xml:space="preserve">giám sát, </w:t>
      </w:r>
      <w:r w:rsidRPr="005C56A3">
        <w:rPr>
          <w:sz w:val="28"/>
          <w:szCs w:val="28"/>
          <w:lang w:val="sv-SE"/>
        </w:rPr>
        <w:t xml:space="preserve">cập nhật số liệu các công nhân </w:t>
      </w:r>
      <w:r w:rsidR="0034222E" w:rsidRPr="005C56A3">
        <w:rPr>
          <w:sz w:val="28"/>
          <w:szCs w:val="28"/>
          <w:lang w:val="sv-SE"/>
        </w:rPr>
        <w:t xml:space="preserve">người nước ngoài </w:t>
      </w:r>
      <w:r w:rsidRPr="005C56A3">
        <w:rPr>
          <w:sz w:val="28"/>
          <w:szCs w:val="28"/>
          <w:lang w:val="sv-SE"/>
        </w:rPr>
        <w:t>lao động tại các khu công nghiệp, tuyền tr</w:t>
      </w:r>
      <w:r w:rsidR="0034222E" w:rsidRPr="005C56A3">
        <w:rPr>
          <w:sz w:val="28"/>
          <w:szCs w:val="28"/>
          <w:lang w:val="sv-SE"/>
        </w:rPr>
        <w:t>u</w:t>
      </w:r>
      <w:r w:rsidRPr="005C56A3">
        <w:rPr>
          <w:sz w:val="28"/>
          <w:szCs w:val="28"/>
          <w:lang w:val="sv-SE"/>
        </w:rPr>
        <w:t xml:space="preserve">yền hướng dẫn cách rửa tay, mang khẩu trang đúng cách, cách ly tại công ty cho các đối tượng công nhân là người Trung Quốc. </w:t>
      </w:r>
    </w:p>
    <w:p w:rsidR="00803374" w:rsidRPr="005C56A3" w:rsidRDefault="00803374" w:rsidP="005C56A3">
      <w:pPr>
        <w:spacing w:after="60" w:line="340" w:lineRule="exact"/>
        <w:ind w:firstLine="709"/>
        <w:jc w:val="both"/>
        <w:rPr>
          <w:sz w:val="28"/>
          <w:szCs w:val="28"/>
          <w:lang w:val="sv-SE"/>
        </w:rPr>
      </w:pPr>
      <w:r w:rsidRPr="005C56A3">
        <w:rPr>
          <w:sz w:val="28"/>
          <w:szCs w:val="28"/>
          <w:lang w:val="sv-SE"/>
        </w:rPr>
        <w:tab/>
        <w:t xml:space="preserve">- Sở Giáo dục </w:t>
      </w:r>
      <w:r w:rsidR="003921D4">
        <w:rPr>
          <w:sz w:val="28"/>
          <w:szCs w:val="28"/>
          <w:lang w:val="sv-SE"/>
        </w:rPr>
        <w:t xml:space="preserve">và </w:t>
      </w:r>
      <w:r w:rsidRPr="005C56A3">
        <w:rPr>
          <w:sz w:val="28"/>
          <w:szCs w:val="28"/>
          <w:lang w:val="sv-SE"/>
        </w:rPr>
        <w:t>Đào tạo chỉ đạo các trường</w:t>
      </w:r>
      <w:r w:rsidR="007C4CF9" w:rsidRPr="005C56A3">
        <w:rPr>
          <w:sz w:val="28"/>
          <w:szCs w:val="28"/>
          <w:lang w:val="sv-SE"/>
        </w:rPr>
        <w:t xml:space="preserve"> phối hợp với y tế</w:t>
      </w:r>
      <w:r w:rsidRPr="005C56A3">
        <w:rPr>
          <w:sz w:val="28"/>
          <w:szCs w:val="28"/>
          <w:lang w:val="sv-SE"/>
        </w:rPr>
        <w:t xml:space="preserve"> thực hi</w:t>
      </w:r>
      <w:r w:rsidR="007C4CF9" w:rsidRPr="005C56A3">
        <w:rPr>
          <w:sz w:val="28"/>
          <w:szCs w:val="28"/>
          <w:lang w:val="sv-SE"/>
        </w:rPr>
        <w:t xml:space="preserve">ện công tác tổng vệ sinh trường, phun xịt thuốc khử khuẩn </w:t>
      </w:r>
      <w:r w:rsidR="00BF0E80" w:rsidRPr="005C56A3">
        <w:rPr>
          <w:sz w:val="28"/>
          <w:szCs w:val="28"/>
          <w:lang w:val="sv-SE"/>
        </w:rPr>
        <w:t xml:space="preserve">tại 100% các </w:t>
      </w:r>
      <w:r w:rsidR="007C4CF9" w:rsidRPr="005C56A3">
        <w:rPr>
          <w:sz w:val="28"/>
          <w:szCs w:val="28"/>
          <w:lang w:val="sv-SE"/>
        </w:rPr>
        <w:t>trường</w:t>
      </w:r>
      <w:r w:rsidRPr="005C56A3">
        <w:rPr>
          <w:sz w:val="28"/>
          <w:szCs w:val="28"/>
          <w:lang w:val="sv-SE"/>
        </w:rPr>
        <w:t xml:space="preserve"> và cho học sinh </w:t>
      </w:r>
      <w:r w:rsidR="007C4CF9" w:rsidRPr="005C56A3">
        <w:rPr>
          <w:sz w:val="28"/>
          <w:szCs w:val="28"/>
          <w:lang w:val="sv-SE"/>
        </w:rPr>
        <w:t>PHTH</w:t>
      </w:r>
      <w:r w:rsidR="00BF0E80" w:rsidRPr="005C56A3">
        <w:rPr>
          <w:sz w:val="28"/>
          <w:szCs w:val="28"/>
          <w:lang w:val="sv-SE"/>
        </w:rPr>
        <w:t xml:space="preserve"> và GDTX</w:t>
      </w:r>
      <w:r w:rsidR="007C4CF9" w:rsidRPr="005C56A3">
        <w:rPr>
          <w:sz w:val="28"/>
          <w:szCs w:val="28"/>
          <w:lang w:val="sv-SE"/>
        </w:rPr>
        <w:t xml:space="preserve"> đi học lại từ ngày 02/3</w:t>
      </w:r>
      <w:r w:rsidR="00BF0E80" w:rsidRPr="005C56A3">
        <w:rPr>
          <w:sz w:val="28"/>
          <w:szCs w:val="28"/>
          <w:lang w:val="sv-SE"/>
        </w:rPr>
        <w:t>/2020;</w:t>
      </w:r>
      <w:r w:rsidR="007C4CF9" w:rsidRPr="005C56A3">
        <w:rPr>
          <w:sz w:val="28"/>
          <w:szCs w:val="28"/>
          <w:lang w:val="sv-SE"/>
        </w:rPr>
        <w:t xml:space="preserve"> học sinh THCS, tiểu học, mầm non tiếp tục nghỉ học.</w:t>
      </w:r>
      <w:r w:rsidR="002D40C4">
        <w:rPr>
          <w:sz w:val="28"/>
          <w:szCs w:val="28"/>
          <w:lang w:val="sv-SE"/>
        </w:rPr>
        <w:t xml:space="preserve"> Đến ngày 24/3/2020 tất cả học sinh các khối được nghỉ cho đến khi có thông báo mới.</w:t>
      </w:r>
    </w:p>
    <w:p w:rsidR="008A568A" w:rsidRPr="005C56A3" w:rsidRDefault="008A568A" w:rsidP="005C56A3">
      <w:pPr>
        <w:tabs>
          <w:tab w:val="left" w:pos="255"/>
          <w:tab w:val="center" w:pos="4536"/>
        </w:tabs>
        <w:spacing w:after="60" w:line="340" w:lineRule="exact"/>
        <w:ind w:firstLine="709"/>
        <w:jc w:val="both"/>
        <w:rPr>
          <w:rFonts w:eastAsia="MS Mincho"/>
          <w:noProof/>
          <w:sz w:val="28"/>
          <w:szCs w:val="28"/>
          <w:lang w:val="sv-SE" w:eastAsia="ja-JP"/>
        </w:rPr>
      </w:pPr>
      <w:r w:rsidRPr="003921D4">
        <w:rPr>
          <w:bCs/>
          <w:sz w:val="28"/>
          <w:szCs w:val="28"/>
          <w:lang w:val="sv-SE"/>
        </w:rPr>
        <w:t>-</w:t>
      </w:r>
      <w:r w:rsidRPr="005C56A3">
        <w:rPr>
          <w:b/>
          <w:bCs/>
          <w:sz w:val="28"/>
          <w:szCs w:val="28"/>
          <w:lang w:val="sv-SE"/>
        </w:rPr>
        <w:t xml:space="preserve"> </w:t>
      </w:r>
      <w:r w:rsidRPr="005C56A3">
        <w:rPr>
          <w:bCs/>
          <w:sz w:val="28"/>
          <w:szCs w:val="28"/>
          <w:lang w:val="sv-SE"/>
        </w:rPr>
        <w:t xml:space="preserve">Sở Nông nghiệp và Phát triển nông thôn </w:t>
      </w:r>
      <w:r w:rsidR="00922203" w:rsidRPr="005C56A3">
        <w:rPr>
          <w:bCs/>
          <w:sz w:val="28"/>
          <w:szCs w:val="28"/>
          <w:lang w:val="sv-SE"/>
        </w:rPr>
        <w:t>thực hiện</w:t>
      </w:r>
      <w:r w:rsidRPr="005C56A3">
        <w:rPr>
          <w:bCs/>
          <w:sz w:val="28"/>
          <w:szCs w:val="28"/>
          <w:lang w:val="sv-SE"/>
        </w:rPr>
        <w:t xml:space="preserve"> kế hoạch </w:t>
      </w:r>
      <w:r w:rsidR="00922203" w:rsidRPr="005C56A3">
        <w:rPr>
          <w:rFonts w:eastAsia="MS Mincho"/>
          <w:noProof/>
          <w:sz w:val="28"/>
          <w:szCs w:val="28"/>
          <w:lang w:val="sv-SE" w:eastAsia="ja-JP"/>
        </w:rPr>
        <w:t>t</w:t>
      </w:r>
      <w:r w:rsidRPr="005C56A3">
        <w:rPr>
          <w:rFonts w:eastAsia="MS Mincho"/>
          <w:noProof/>
          <w:sz w:val="28"/>
          <w:szCs w:val="28"/>
          <w:lang w:val="sv-SE" w:eastAsia="ja-JP"/>
        </w:rPr>
        <w:t>háng tổng vệ sinh, khử trùng, tiêu độc môi trườ</w:t>
      </w:r>
      <w:r w:rsidR="0034222E" w:rsidRPr="005C56A3">
        <w:rPr>
          <w:rFonts w:eastAsia="MS Mincho"/>
          <w:noProof/>
          <w:sz w:val="28"/>
          <w:szCs w:val="28"/>
          <w:lang w:val="sv-SE" w:eastAsia="ja-JP"/>
        </w:rPr>
        <w:t xml:space="preserve">ng </w:t>
      </w:r>
      <w:r w:rsidRPr="005C56A3">
        <w:rPr>
          <w:rFonts w:eastAsia="MS Mincho"/>
          <w:noProof/>
          <w:sz w:val="28"/>
          <w:szCs w:val="28"/>
          <w:lang w:val="sv-SE" w:eastAsia="ja-JP"/>
        </w:rPr>
        <w:t>tại các có sở chăn nuôi</w:t>
      </w:r>
      <w:r w:rsidR="00922203" w:rsidRPr="005C56A3">
        <w:rPr>
          <w:rFonts w:eastAsia="MS Mincho"/>
          <w:noProof/>
          <w:sz w:val="28"/>
          <w:szCs w:val="28"/>
          <w:lang w:val="sv-SE" w:eastAsia="ja-JP"/>
        </w:rPr>
        <w:t>, chăn nôi hộ</w:t>
      </w:r>
      <w:r w:rsidR="0034222E" w:rsidRPr="005C56A3">
        <w:rPr>
          <w:rFonts w:eastAsia="MS Mincho"/>
          <w:noProof/>
          <w:sz w:val="28"/>
          <w:szCs w:val="28"/>
          <w:lang w:val="sv-SE" w:eastAsia="ja-JP"/>
        </w:rPr>
        <w:t xml:space="preserve"> gia đình, các cơ</w:t>
      </w:r>
      <w:r w:rsidR="00922203" w:rsidRPr="005C56A3">
        <w:rPr>
          <w:rFonts w:eastAsia="MS Mincho"/>
          <w:noProof/>
          <w:sz w:val="28"/>
          <w:szCs w:val="28"/>
          <w:lang w:val="sv-SE" w:eastAsia="ja-JP"/>
        </w:rPr>
        <w:t xml:space="preserve"> sở giết mỗ tập trung...</w:t>
      </w:r>
    </w:p>
    <w:p w:rsidR="00425391" w:rsidRPr="005C56A3" w:rsidRDefault="00425391" w:rsidP="005C56A3">
      <w:pPr>
        <w:tabs>
          <w:tab w:val="left" w:pos="255"/>
          <w:tab w:val="center" w:pos="4536"/>
        </w:tabs>
        <w:spacing w:after="60" w:line="340" w:lineRule="exact"/>
        <w:ind w:firstLine="709"/>
        <w:jc w:val="both"/>
        <w:rPr>
          <w:rFonts w:eastAsia="MS Mincho"/>
          <w:noProof/>
          <w:sz w:val="28"/>
          <w:szCs w:val="28"/>
          <w:lang w:val="sv-SE" w:eastAsia="ja-JP"/>
        </w:rPr>
      </w:pPr>
      <w:r w:rsidRPr="005C56A3">
        <w:rPr>
          <w:rFonts w:eastAsia="MS Mincho"/>
          <w:noProof/>
          <w:sz w:val="28"/>
          <w:szCs w:val="28"/>
          <w:lang w:val="sv-SE" w:eastAsia="ja-JP"/>
        </w:rPr>
        <w:t>- Tỉnh đoàn tổ chức các cuộc tuyên truyền cho đoàn viên, thanh niên trong tỉnh tình hình dịch bệnh và cách phòng chánh; hạn chế tổ chức các cuộc thi văn hóa văn nghệ, thể dục thể thao; đồng thời chỉ đạo các huyện, thị xã, thành phố trong đợt tuyển quân 2020 hạn chế các trò chơi dân gian, phát khẩu trang miễn phí và xà phòng cho tân binh lên đường nhập ngũ và người dân.</w:t>
      </w:r>
      <w:r w:rsidR="00852298" w:rsidRPr="005C56A3">
        <w:rPr>
          <w:rFonts w:eastAsia="MS Mincho"/>
          <w:noProof/>
          <w:sz w:val="28"/>
          <w:szCs w:val="28"/>
          <w:lang w:val="sv-SE" w:eastAsia="ja-JP"/>
        </w:rPr>
        <w:t xml:space="preserve"> </w:t>
      </w:r>
      <w:r w:rsidRPr="005C56A3">
        <w:rPr>
          <w:rFonts w:eastAsia="MS Mincho"/>
          <w:noProof/>
          <w:sz w:val="28"/>
          <w:szCs w:val="28"/>
          <w:lang w:val="sv-SE" w:eastAsia="ja-JP"/>
        </w:rPr>
        <w:t>Kết quả</w:t>
      </w:r>
      <w:r w:rsidR="00852298" w:rsidRPr="005C56A3">
        <w:rPr>
          <w:rFonts w:eastAsia="MS Mincho"/>
          <w:noProof/>
          <w:sz w:val="28"/>
          <w:szCs w:val="28"/>
          <w:lang w:val="sv-SE" w:eastAsia="ja-JP"/>
        </w:rPr>
        <w:t>: phát 37.2</w:t>
      </w:r>
      <w:r w:rsidRPr="005C56A3">
        <w:rPr>
          <w:rFonts w:eastAsia="MS Mincho"/>
          <w:noProof/>
          <w:sz w:val="28"/>
          <w:szCs w:val="28"/>
          <w:lang w:val="sv-SE" w:eastAsia="ja-JP"/>
        </w:rPr>
        <w:t xml:space="preserve">00 khẩu trang, </w:t>
      </w:r>
      <w:r w:rsidR="00852298" w:rsidRPr="005C56A3">
        <w:rPr>
          <w:rFonts w:eastAsia="MS Mincho"/>
          <w:noProof/>
          <w:sz w:val="28"/>
          <w:szCs w:val="28"/>
          <w:lang w:val="sv-SE" w:eastAsia="ja-JP"/>
        </w:rPr>
        <w:t>3.</w:t>
      </w:r>
      <w:r w:rsidRPr="005C56A3">
        <w:rPr>
          <w:rFonts w:eastAsia="MS Mincho"/>
          <w:noProof/>
          <w:sz w:val="28"/>
          <w:szCs w:val="28"/>
          <w:lang w:val="sv-SE" w:eastAsia="ja-JP"/>
        </w:rPr>
        <w:t>700 cụ</w:t>
      </w:r>
      <w:r w:rsidR="00852298" w:rsidRPr="005C56A3">
        <w:rPr>
          <w:rFonts w:eastAsia="MS Mincho"/>
          <w:noProof/>
          <w:sz w:val="28"/>
          <w:szCs w:val="28"/>
          <w:lang w:val="sv-SE" w:eastAsia="ja-JP"/>
        </w:rPr>
        <w:t>c xà phòng và 29.5</w:t>
      </w:r>
      <w:r w:rsidRPr="005C56A3">
        <w:rPr>
          <w:rFonts w:eastAsia="MS Mincho"/>
          <w:noProof/>
          <w:sz w:val="28"/>
          <w:szCs w:val="28"/>
          <w:lang w:val="sv-SE" w:eastAsia="ja-JP"/>
        </w:rPr>
        <w:t>00 tờ rơi để tuyên truyền mức nguy hiểm của dịch bệnh.</w:t>
      </w:r>
      <w:r w:rsidR="00852298" w:rsidRPr="005C56A3">
        <w:rPr>
          <w:sz w:val="28"/>
          <w:szCs w:val="28"/>
          <w:lang w:val="sv-SE"/>
        </w:rPr>
        <w:t xml:space="preserve"> Đồng thời thành lập 05 đội thanh niên tình nguyện tại 5 điểm cách ly do Tỉnh đoàn phụ trách, có 100 ĐVTN tình nguyện tham gia</w:t>
      </w:r>
      <w:r w:rsidR="00374C14">
        <w:rPr>
          <w:sz w:val="28"/>
          <w:szCs w:val="28"/>
          <w:lang w:val="sv-SE"/>
        </w:rPr>
        <w:t>.</w:t>
      </w:r>
    </w:p>
    <w:p w:rsidR="00FF68A6" w:rsidRPr="005C56A3" w:rsidRDefault="00FF68A6" w:rsidP="005C56A3">
      <w:pPr>
        <w:spacing w:after="60" w:line="340" w:lineRule="exact"/>
        <w:ind w:firstLine="709"/>
        <w:jc w:val="both"/>
        <w:rPr>
          <w:sz w:val="28"/>
          <w:szCs w:val="28"/>
          <w:lang w:val="sv-SE"/>
        </w:rPr>
      </w:pPr>
      <w:r w:rsidRPr="005C56A3">
        <w:rPr>
          <w:sz w:val="28"/>
          <w:szCs w:val="28"/>
          <w:lang w:val="sv-SE"/>
        </w:rPr>
        <w:t xml:space="preserve">- </w:t>
      </w:r>
      <w:r w:rsidR="0034222E" w:rsidRPr="005C56A3">
        <w:rPr>
          <w:sz w:val="28"/>
          <w:szCs w:val="28"/>
          <w:lang w:val="sv-SE"/>
        </w:rPr>
        <w:t>Sở Y tế p</w:t>
      </w:r>
      <w:r w:rsidRPr="005C56A3">
        <w:rPr>
          <w:sz w:val="28"/>
          <w:szCs w:val="28"/>
          <w:lang w:val="sv-SE"/>
        </w:rPr>
        <w:t>hối hợp với Quản lý thị trường kiểm</w:t>
      </w:r>
      <w:r w:rsidR="0034222E" w:rsidRPr="005C56A3">
        <w:rPr>
          <w:sz w:val="28"/>
          <w:szCs w:val="28"/>
          <w:lang w:val="sv-SE"/>
        </w:rPr>
        <w:t xml:space="preserve"> tra các cơ sở kinh </w:t>
      </w:r>
      <w:r w:rsidRPr="005C56A3">
        <w:rPr>
          <w:sz w:val="28"/>
          <w:szCs w:val="28"/>
          <w:lang w:val="sv-SE"/>
        </w:rPr>
        <w:t xml:space="preserve">doanh dược về việc bình ổn giá thuốc, vật tư y tế tiêu hao, hóa chất, sinh phẩm y tế phòng, chống dịch bệnh </w:t>
      </w:r>
      <w:r w:rsidR="00374C14" w:rsidRPr="002D7E21">
        <w:rPr>
          <w:sz w:val="28"/>
          <w:szCs w:val="28"/>
          <w:lang w:val="sv-SE"/>
        </w:rPr>
        <w:t>Covid-19</w:t>
      </w:r>
      <w:r w:rsidRPr="005C56A3">
        <w:rPr>
          <w:sz w:val="28"/>
          <w:szCs w:val="28"/>
          <w:lang w:val="sv-SE"/>
        </w:rPr>
        <w:t>.</w:t>
      </w:r>
      <w:r w:rsidR="008A568A" w:rsidRPr="005C56A3">
        <w:rPr>
          <w:sz w:val="28"/>
          <w:szCs w:val="28"/>
          <w:lang w:val="sv-SE"/>
        </w:rPr>
        <w:t xml:space="preserve"> Tổng số cơ sở kiểm tra là 46, Số cơ sở vi phạm là: 10</w:t>
      </w:r>
      <w:r w:rsidR="0034222E" w:rsidRPr="005C56A3">
        <w:rPr>
          <w:sz w:val="28"/>
          <w:szCs w:val="28"/>
          <w:lang w:val="sv-SE"/>
        </w:rPr>
        <w:t>. K</w:t>
      </w:r>
      <w:r w:rsidR="008A568A" w:rsidRPr="005C56A3">
        <w:rPr>
          <w:sz w:val="28"/>
          <w:szCs w:val="28"/>
          <w:lang w:val="sv-SE"/>
        </w:rPr>
        <w:t xml:space="preserve">hông có cơ sở vi phạm về </w:t>
      </w:r>
      <w:r w:rsidR="0034222E" w:rsidRPr="005C56A3">
        <w:rPr>
          <w:sz w:val="28"/>
          <w:szCs w:val="28"/>
          <w:lang w:val="sv-SE"/>
        </w:rPr>
        <w:t>nâng giá</w:t>
      </w:r>
      <w:r w:rsidR="008A568A" w:rsidRPr="005C56A3">
        <w:rPr>
          <w:sz w:val="28"/>
          <w:szCs w:val="28"/>
          <w:lang w:val="sv-SE"/>
        </w:rPr>
        <w:t xml:space="preserve"> bán khẩu trang, nước rửa tay.</w:t>
      </w:r>
    </w:p>
    <w:p w:rsidR="00FF68A6" w:rsidRPr="005C56A3" w:rsidRDefault="00FF68A6" w:rsidP="005C56A3">
      <w:pPr>
        <w:shd w:val="clear" w:color="auto" w:fill="FFFFFF"/>
        <w:tabs>
          <w:tab w:val="left" w:pos="709"/>
        </w:tabs>
        <w:spacing w:after="60" w:line="340" w:lineRule="exact"/>
        <w:ind w:firstLine="709"/>
        <w:jc w:val="both"/>
        <w:rPr>
          <w:sz w:val="28"/>
          <w:szCs w:val="28"/>
          <w:lang w:val="es-PE"/>
        </w:rPr>
      </w:pPr>
      <w:r w:rsidRPr="005C56A3">
        <w:rPr>
          <w:sz w:val="28"/>
          <w:szCs w:val="28"/>
          <w:lang w:val="es-PE"/>
        </w:rPr>
        <w:tab/>
        <w:t>- Trong công tác đưa quân ngành y tế phối hợp với chính quyền địa phương tiến hành kiểm tra nhiệt độ, rửa tay bằng nước sát khuẩn và phát khẩu trang cho các tân binh và người tham dự.</w:t>
      </w:r>
    </w:p>
    <w:p w:rsidR="00FF68A6" w:rsidRPr="00407C0A" w:rsidRDefault="00FF68A6" w:rsidP="00836F66">
      <w:pPr>
        <w:spacing w:before="60" w:after="60"/>
        <w:ind w:firstLine="567"/>
        <w:jc w:val="both"/>
        <w:rPr>
          <w:b/>
          <w:spacing w:val="-4"/>
          <w:sz w:val="28"/>
          <w:szCs w:val="28"/>
          <w:lang w:val="pt-BR" w:eastAsia="vi-VN"/>
        </w:rPr>
      </w:pPr>
      <w:r w:rsidRPr="00836F66">
        <w:rPr>
          <w:sz w:val="28"/>
          <w:szCs w:val="28"/>
          <w:lang w:val="pt-BR" w:eastAsia="vi-VN"/>
        </w:rPr>
        <w:tab/>
        <w:t xml:space="preserve">- Phối hợp với Ban Chỉ huy Quân sự tỉnh </w:t>
      </w:r>
      <w:r w:rsidR="007C4CF9" w:rsidRPr="00836F66">
        <w:rPr>
          <w:sz w:val="28"/>
          <w:szCs w:val="28"/>
          <w:lang w:val="pt-BR" w:eastAsia="vi-VN"/>
        </w:rPr>
        <w:t xml:space="preserve">tiếp đón </w:t>
      </w:r>
      <w:r w:rsidR="00836F66" w:rsidRPr="00836F66">
        <w:rPr>
          <w:sz w:val="28"/>
          <w:szCs w:val="28"/>
          <w:lang w:val="pt-BR" w:eastAsia="vi-VN"/>
        </w:rPr>
        <w:t>đợt 1 có</w:t>
      </w:r>
      <w:r w:rsidR="007C4CF9" w:rsidRPr="00836F66">
        <w:rPr>
          <w:sz w:val="28"/>
          <w:szCs w:val="28"/>
          <w:lang w:val="pt-BR" w:eastAsia="vi-VN"/>
        </w:rPr>
        <w:t xml:space="preserve"> 1</w:t>
      </w:r>
      <w:r w:rsidR="00852298" w:rsidRPr="00836F66">
        <w:rPr>
          <w:sz w:val="28"/>
          <w:szCs w:val="28"/>
          <w:lang w:val="pt-BR" w:eastAsia="vi-VN"/>
        </w:rPr>
        <w:t>83</w:t>
      </w:r>
      <w:r w:rsidR="00836F66" w:rsidRPr="00836F66">
        <w:rPr>
          <w:sz w:val="28"/>
          <w:szCs w:val="28"/>
          <w:lang w:val="pt-BR" w:eastAsia="vi-VN"/>
        </w:rPr>
        <w:t xml:space="preserve"> người</w:t>
      </w:r>
      <w:r w:rsidRPr="00836F66">
        <w:rPr>
          <w:sz w:val="28"/>
          <w:szCs w:val="28"/>
          <w:lang w:val="pt-BR" w:eastAsia="vi-VN"/>
        </w:rPr>
        <w:t xml:space="preserve"> </w:t>
      </w:r>
      <w:r w:rsidR="00836F66" w:rsidRPr="00836F66">
        <w:rPr>
          <w:sz w:val="28"/>
          <w:szCs w:val="28"/>
          <w:lang w:val="pt-BR" w:eastAsia="vi-VN"/>
        </w:rPr>
        <w:t xml:space="preserve">đã thực hiện cách ly đủ 14 ngày, </w:t>
      </w:r>
      <w:r w:rsidR="00836F66" w:rsidRPr="00836F66">
        <w:rPr>
          <w:sz w:val="28"/>
          <w:szCs w:val="28"/>
          <w:lang w:val="es-PE"/>
        </w:rPr>
        <w:t>đợt 2 đón 135 người từ nước ngoài trở về cách ly tại Trường Huấn luyện Dân quân dự bị và Trường Trung cấp Luật</w:t>
      </w:r>
      <w:r w:rsidR="00836F66">
        <w:rPr>
          <w:sz w:val="28"/>
          <w:szCs w:val="28"/>
          <w:lang w:val="es-PE"/>
        </w:rPr>
        <w:t>.</w:t>
      </w:r>
    </w:p>
    <w:p w:rsidR="00295E96" w:rsidRPr="00DF5C8E" w:rsidRDefault="00295E96" w:rsidP="00295E96">
      <w:pPr>
        <w:spacing w:after="120"/>
        <w:ind w:firstLine="567"/>
        <w:jc w:val="both"/>
        <w:rPr>
          <w:sz w:val="28"/>
          <w:szCs w:val="28"/>
          <w:lang w:val="vi-VN"/>
        </w:rPr>
      </w:pPr>
      <w:r w:rsidRPr="00407C0A">
        <w:rPr>
          <w:sz w:val="28"/>
          <w:szCs w:val="28"/>
          <w:lang w:val="pt-BR"/>
        </w:rPr>
        <w:t xml:space="preserve">- Sở Y tế đã có phối hợp với Sở Tư pháp trong tham mưu về hướng dẫn thực hiện cưỡng chế cách ly y tế (trường hợp các đối tượng thuộc diện cách ly y tế nhưng không hợp tác, không chấp hành cách ly hoặc khai báo gian dối để trốn cách ly y tế,…). Theo đó, việc cưỡng chế cách ly và xử phạt các trường hợp vi phạm do không chấp hành cách ly, trốn trách cách ly,… đều được quy định cụ thể trong Nghị định </w:t>
      </w:r>
      <w:r w:rsidRPr="00DF5C8E">
        <w:rPr>
          <w:sz w:val="28"/>
          <w:szCs w:val="28"/>
          <w:lang w:val="vi-VN"/>
        </w:rPr>
        <w:t>số 101/2010/NĐ-CP ngày 30</w:t>
      </w:r>
      <w:r w:rsidRPr="00407C0A">
        <w:rPr>
          <w:sz w:val="28"/>
          <w:szCs w:val="28"/>
          <w:lang w:val="pt-BR"/>
        </w:rPr>
        <w:t>/</w:t>
      </w:r>
      <w:r w:rsidRPr="00DF5C8E">
        <w:rPr>
          <w:sz w:val="28"/>
          <w:szCs w:val="28"/>
          <w:lang w:val="vi-VN"/>
        </w:rPr>
        <w:t>9</w:t>
      </w:r>
      <w:r w:rsidRPr="00407C0A">
        <w:rPr>
          <w:sz w:val="28"/>
          <w:szCs w:val="28"/>
          <w:lang w:val="pt-BR"/>
        </w:rPr>
        <w:t>/</w:t>
      </w:r>
      <w:r w:rsidRPr="00DF5C8E">
        <w:rPr>
          <w:sz w:val="28"/>
          <w:szCs w:val="28"/>
          <w:lang w:val="vi-VN"/>
        </w:rPr>
        <w:t xml:space="preserve">2010 của Chính phủ </w:t>
      </w:r>
      <w:bookmarkStart w:id="5" w:name="loai_1_name"/>
      <w:r w:rsidRPr="00DF5C8E">
        <w:rPr>
          <w:sz w:val="28"/>
          <w:szCs w:val="28"/>
          <w:lang w:val="vi-VN"/>
        </w:rPr>
        <w:t>quy định chi tiết thi hành một số điều của luật phòng, chống bệnh truyền nhiễm về áp dụng biện pháp cách ly y tế, cưỡng chế cách ly y tế và chống dịch đặc thù trong thời gian có dịch</w:t>
      </w:r>
      <w:bookmarkEnd w:id="5"/>
      <w:r w:rsidRPr="00DF5C8E">
        <w:rPr>
          <w:sz w:val="28"/>
          <w:szCs w:val="28"/>
          <w:lang w:val="vi-VN"/>
        </w:rPr>
        <w:t xml:space="preserve"> và </w:t>
      </w:r>
      <w:r w:rsidRPr="00407C0A">
        <w:rPr>
          <w:sz w:val="28"/>
          <w:szCs w:val="28"/>
          <w:lang w:val="pt-BR"/>
        </w:rPr>
        <w:t>N</w:t>
      </w:r>
      <w:r w:rsidRPr="00DF5C8E">
        <w:rPr>
          <w:sz w:val="28"/>
          <w:szCs w:val="28"/>
          <w:lang w:val="vi-VN"/>
        </w:rPr>
        <w:t>ghị định số 176/2013/NĐ-CP ngày 14</w:t>
      </w:r>
      <w:r w:rsidRPr="00407C0A">
        <w:rPr>
          <w:sz w:val="28"/>
          <w:szCs w:val="28"/>
          <w:lang w:val="pt-BR"/>
        </w:rPr>
        <w:t>/</w:t>
      </w:r>
      <w:r w:rsidRPr="00DF5C8E">
        <w:rPr>
          <w:sz w:val="28"/>
          <w:szCs w:val="28"/>
          <w:lang w:val="vi-VN"/>
        </w:rPr>
        <w:t>11</w:t>
      </w:r>
      <w:r w:rsidRPr="00407C0A">
        <w:rPr>
          <w:sz w:val="28"/>
          <w:szCs w:val="28"/>
          <w:lang w:val="pt-BR"/>
        </w:rPr>
        <w:t>/</w:t>
      </w:r>
      <w:r w:rsidRPr="00DF5C8E">
        <w:rPr>
          <w:sz w:val="28"/>
          <w:szCs w:val="28"/>
          <w:lang w:val="vi-VN"/>
        </w:rPr>
        <w:t>2013 của Chính phủ quy định xử phạt hành chính trong lĩnh vực y tế.</w:t>
      </w:r>
    </w:p>
    <w:p w:rsidR="00EB161C" w:rsidRPr="005C56A3" w:rsidRDefault="00EB161C" w:rsidP="00EB161C">
      <w:pPr>
        <w:spacing w:after="60" w:line="340" w:lineRule="exact"/>
        <w:ind w:firstLine="709"/>
        <w:jc w:val="both"/>
        <w:rPr>
          <w:sz w:val="28"/>
          <w:szCs w:val="28"/>
          <w:lang w:val="es-PE"/>
        </w:rPr>
      </w:pPr>
      <w:r w:rsidRPr="00407C0A">
        <w:rPr>
          <w:sz w:val="28"/>
          <w:szCs w:val="28"/>
          <w:lang w:val="vi-VN"/>
        </w:rPr>
        <w:t>- Công ty Viettel Hậu Giang đề xuất triển khai ứng dụng khai báo sức khỏe du lịch “Vietnam Health Declaration” tại Hậu Giang</w:t>
      </w:r>
    </w:p>
    <w:p w:rsidR="00F54B36" w:rsidRPr="00311126" w:rsidRDefault="00F54B36" w:rsidP="00F54B36">
      <w:pPr>
        <w:spacing w:before="120" w:after="120"/>
        <w:ind w:firstLine="720"/>
        <w:jc w:val="both"/>
        <w:rPr>
          <w:sz w:val="28"/>
          <w:szCs w:val="28"/>
          <w:lang w:val="es-PE"/>
        </w:rPr>
      </w:pPr>
      <w:r>
        <w:rPr>
          <w:b/>
          <w:lang w:val="es-PE"/>
        </w:rPr>
        <w:t xml:space="preserve">- </w:t>
      </w:r>
      <w:r w:rsidRPr="00F54B36">
        <w:rPr>
          <w:sz w:val="28"/>
          <w:szCs w:val="28"/>
          <w:lang w:val="es-PE"/>
        </w:rPr>
        <w:t xml:space="preserve">Ban Quản lý </w:t>
      </w:r>
      <w:r w:rsidR="002269DC">
        <w:rPr>
          <w:sz w:val="28"/>
          <w:szCs w:val="28"/>
          <w:lang w:val="es-PE"/>
        </w:rPr>
        <w:t xml:space="preserve">các khu công nghiệp </w:t>
      </w:r>
      <w:r w:rsidR="00311126" w:rsidRPr="00311126">
        <w:rPr>
          <w:sz w:val="28"/>
          <w:lang w:val="es-PE"/>
        </w:rPr>
        <w:t>tuyên truyền đến toàn thể cán bộ, công chức, viên chức, người</w:t>
      </w:r>
      <w:r w:rsidR="00311126">
        <w:rPr>
          <w:sz w:val="28"/>
          <w:lang w:val="es-PE"/>
        </w:rPr>
        <w:t xml:space="preserve"> lao động nắm và thực hiện tốt công tác </w:t>
      </w:r>
      <w:r w:rsidR="00311126" w:rsidRPr="00311126">
        <w:rPr>
          <w:sz w:val="28"/>
          <w:lang w:val="es-PE"/>
        </w:rPr>
        <w:t>khử trùng, đeo khẩu trang</w:t>
      </w:r>
      <w:r w:rsidR="00311126">
        <w:rPr>
          <w:sz w:val="28"/>
          <w:lang w:val="es-PE"/>
        </w:rPr>
        <w:t xml:space="preserve">, </w:t>
      </w:r>
      <w:r w:rsidR="00311126" w:rsidRPr="00311126">
        <w:rPr>
          <w:sz w:val="28"/>
          <w:szCs w:val="28"/>
          <w:lang w:val="es-PE"/>
        </w:rPr>
        <w:t>tiến hành cách ly tại 03 doanh nghiệp (Lạc Tỷ II, Lee&amp;Man và RunLong), với 118 lao động nước ngoài</w:t>
      </w:r>
      <w:r w:rsidR="00311126">
        <w:rPr>
          <w:sz w:val="28"/>
          <w:szCs w:val="28"/>
          <w:lang w:val="es-PE"/>
        </w:rPr>
        <w:t xml:space="preserve">. </w:t>
      </w:r>
      <w:r w:rsidR="00311126" w:rsidRPr="00311126">
        <w:rPr>
          <w:sz w:val="28"/>
          <w:szCs w:val="28"/>
          <w:lang w:val="es-PE"/>
        </w:rPr>
        <w:t xml:space="preserve">Ban Quản lý phối hợp </w:t>
      </w:r>
      <w:r w:rsidR="002269DC">
        <w:rPr>
          <w:sz w:val="28"/>
          <w:szCs w:val="28"/>
          <w:lang w:val="es-PE"/>
        </w:rPr>
        <w:t xml:space="preserve">các </w:t>
      </w:r>
      <w:r w:rsidR="00311126" w:rsidRPr="00311126">
        <w:rPr>
          <w:sz w:val="28"/>
          <w:szCs w:val="28"/>
          <w:lang w:val="es-PE"/>
        </w:rPr>
        <w:t>Trung tâm Y tế</w:t>
      </w:r>
      <w:r w:rsidR="002269DC">
        <w:rPr>
          <w:sz w:val="28"/>
          <w:szCs w:val="28"/>
          <w:lang w:val="es-PE"/>
        </w:rPr>
        <w:t xml:space="preserve"> </w:t>
      </w:r>
      <w:r w:rsidR="00311126" w:rsidRPr="00311126">
        <w:rPr>
          <w:sz w:val="28"/>
          <w:szCs w:val="28"/>
          <w:lang w:val="es-PE"/>
        </w:rPr>
        <w:t>đến làm việc vận động</w:t>
      </w:r>
      <w:r w:rsidR="00311126">
        <w:rPr>
          <w:sz w:val="28"/>
          <w:szCs w:val="28"/>
          <w:lang w:val="es-PE"/>
        </w:rPr>
        <w:t xml:space="preserve"> đưa 03</w:t>
      </w:r>
      <w:r w:rsidR="00311126" w:rsidRPr="00311126">
        <w:rPr>
          <w:sz w:val="28"/>
          <w:szCs w:val="28"/>
          <w:lang w:val="es-PE"/>
        </w:rPr>
        <w:t xml:space="preserve"> người lao động Trung quốc mới nhập cảnh vào Việt Nam</w:t>
      </w:r>
      <w:r w:rsidR="00311126">
        <w:rPr>
          <w:sz w:val="28"/>
          <w:szCs w:val="28"/>
          <w:lang w:val="es-PE"/>
        </w:rPr>
        <w:t xml:space="preserve"> </w:t>
      </w:r>
      <w:r w:rsidR="00311126" w:rsidRPr="00311126">
        <w:rPr>
          <w:sz w:val="28"/>
          <w:szCs w:val="28"/>
          <w:lang w:val="es-PE"/>
        </w:rPr>
        <w:t xml:space="preserve"> cách ly tại Trung tâm Y tế huyện Châu Thành</w:t>
      </w:r>
      <w:r w:rsidR="00311126">
        <w:rPr>
          <w:sz w:val="28"/>
          <w:szCs w:val="28"/>
          <w:lang w:val="es-PE"/>
        </w:rPr>
        <w:t xml:space="preserve"> và</w:t>
      </w:r>
      <w:r w:rsidR="002269DC">
        <w:rPr>
          <w:sz w:val="28"/>
          <w:szCs w:val="28"/>
          <w:lang w:val="es-PE"/>
        </w:rPr>
        <w:t xml:space="preserve"> </w:t>
      </w:r>
      <w:r w:rsidR="00311126" w:rsidRPr="00311126">
        <w:rPr>
          <w:spacing w:val="-8"/>
          <w:sz w:val="28"/>
          <w:szCs w:val="28"/>
          <w:lang w:val="es-PE"/>
        </w:rPr>
        <w:t>19 người cách ly tập trung tại huyện Châu Thành A</w:t>
      </w:r>
      <w:r w:rsidR="00311126">
        <w:rPr>
          <w:spacing w:val="-8"/>
          <w:sz w:val="28"/>
          <w:szCs w:val="28"/>
          <w:lang w:val="es-PE"/>
        </w:rPr>
        <w:t xml:space="preserve"> (hiện 19 người cách ly tại Châu Thành A đã kết thúc cách ly).</w:t>
      </w:r>
    </w:p>
    <w:p w:rsidR="00F54B36" w:rsidRPr="00F54B36" w:rsidRDefault="00F54B36" w:rsidP="00F54B36">
      <w:pPr>
        <w:ind w:firstLine="709"/>
        <w:rPr>
          <w:b/>
          <w:lang w:val="es-PE"/>
        </w:rPr>
      </w:pPr>
    </w:p>
    <w:p w:rsidR="00295E96" w:rsidRPr="00F54B36" w:rsidRDefault="00295E96" w:rsidP="005C56A3">
      <w:pPr>
        <w:shd w:val="clear" w:color="auto" w:fill="FFFFFF"/>
        <w:tabs>
          <w:tab w:val="left" w:pos="709"/>
        </w:tabs>
        <w:spacing w:after="60" w:line="340" w:lineRule="exact"/>
        <w:ind w:firstLine="709"/>
        <w:contextualSpacing/>
        <w:jc w:val="both"/>
        <w:rPr>
          <w:sz w:val="28"/>
          <w:szCs w:val="28"/>
          <w:lang w:val="es-PE" w:eastAsia="vi-VN"/>
        </w:rPr>
      </w:pPr>
    </w:p>
    <w:p w:rsidR="00FF68A6" w:rsidRPr="005C56A3" w:rsidRDefault="00FF68A6" w:rsidP="005C56A3">
      <w:pPr>
        <w:spacing w:after="60" w:line="340" w:lineRule="exact"/>
        <w:ind w:firstLine="709"/>
        <w:jc w:val="both"/>
        <w:rPr>
          <w:sz w:val="28"/>
          <w:szCs w:val="28"/>
          <w:lang w:val="pt-BR"/>
        </w:rPr>
      </w:pPr>
      <w:r w:rsidRPr="005C56A3">
        <w:rPr>
          <w:sz w:val="28"/>
          <w:szCs w:val="28"/>
          <w:lang w:val="pt-BR"/>
        </w:rPr>
        <w:tab/>
        <w:t xml:space="preserve">- Các Cơ quan Báo, Đài thường xuyên đưa tin tuyên truyền, hướng dẫn người dân thực hiện các biện pháp phòng, chống bệnh </w:t>
      </w:r>
      <w:r w:rsidR="009A5603" w:rsidRPr="005C56A3">
        <w:rPr>
          <w:sz w:val="28"/>
          <w:szCs w:val="28"/>
          <w:lang w:val="pt-BR"/>
        </w:rPr>
        <w:t>Covid-19</w:t>
      </w:r>
      <w:r w:rsidRPr="005C56A3">
        <w:rPr>
          <w:sz w:val="28"/>
          <w:szCs w:val="28"/>
          <w:lang w:val="pt-BR"/>
        </w:rPr>
        <w:t>. Cập nhật tình hình diễn biến bệnh.</w:t>
      </w:r>
    </w:p>
    <w:p w:rsidR="00B133F6" w:rsidRPr="005C56A3" w:rsidRDefault="00B133F6" w:rsidP="005C56A3">
      <w:pPr>
        <w:spacing w:after="60" w:line="340" w:lineRule="exact"/>
        <w:ind w:firstLine="709"/>
        <w:jc w:val="both"/>
        <w:rPr>
          <w:b/>
          <w:sz w:val="28"/>
          <w:szCs w:val="28"/>
          <w:lang w:val="sv-SE"/>
        </w:rPr>
      </w:pPr>
      <w:r w:rsidRPr="005C56A3">
        <w:rPr>
          <w:b/>
          <w:sz w:val="28"/>
          <w:szCs w:val="28"/>
          <w:lang w:val="sv-SE"/>
        </w:rPr>
        <w:t>III. Nhận xét:</w:t>
      </w:r>
    </w:p>
    <w:p w:rsidR="001650B8" w:rsidRPr="005C56A3" w:rsidRDefault="001650B8" w:rsidP="005C56A3">
      <w:pPr>
        <w:spacing w:after="60" w:line="340" w:lineRule="exact"/>
        <w:ind w:firstLine="709"/>
        <w:jc w:val="both"/>
        <w:rPr>
          <w:b/>
          <w:sz w:val="28"/>
          <w:szCs w:val="28"/>
          <w:lang w:val="sv-SE"/>
        </w:rPr>
      </w:pPr>
      <w:r w:rsidRPr="005C56A3">
        <w:rPr>
          <w:b/>
          <w:sz w:val="28"/>
          <w:szCs w:val="28"/>
          <w:lang w:val="sv-SE"/>
        </w:rPr>
        <w:t>1. Thuận lợi</w:t>
      </w:r>
    </w:p>
    <w:p w:rsidR="001650B8" w:rsidRPr="005C56A3" w:rsidRDefault="001650B8" w:rsidP="005C56A3">
      <w:pPr>
        <w:spacing w:after="60" w:line="340" w:lineRule="exact"/>
        <w:ind w:firstLine="709"/>
        <w:jc w:val="both"/>
        <w:rPr>
          <w:sz w:val="28"/>
          <w:szCs w:val="28"/>
          <w:lang w:val="sv-SE"/>
        </w:rPr>
      </w:pPr>
      <w:r w:rsidRPr="005C56A3">
        <w:rPr>
          <w:sz w:val="28"/>
          <w:szCs w:val="28"/>
          <w:lang w:val="sv-SE"/>
        </w:rPr>
        <w:t xml:space="preserve">- Đảng, Chính Phủ, </w:t>
      </w:r>
      <w:r w:rsidR="009B195B">
        <w:rPr>
          <w:sz w:val="28"/>
          <w:szCs w:val="28"/>
          <w:lang w:val="sv-SE"/>
        </w:rPr>
        <w:t xml:space="preserve">Thủ tướng Chính phủ, </w:t>
      </w:r>
      <w:r w:rsidRPr="005C56A3">
        <w:rPr>
          <w:sz w:val="28"/>
          <w:szCs w:val="28"/>
          <w:lang w:val="sv-SE"/>
        </w:rPr>
        <w:t>Bộ Y tế, Tỉnh uỷ quan tâm chỉ đạo công tác phòng, chống dịch bệnh.</w:t>
      </w:r>
    </w:p>
    <w:p w:rsidR="00F4273B" w:rsidRPr="005C56A3" w:rsidRDefault="00F4273B" w:rsidP="005C56A3">
      <w:pPr>
        <w:spacing w:after="60" w:line="340" w:lineRule="exact"/>
        <w:ind w:firstLine="709"/>
        <w:jc w:val="both"/>
        <w:rPr>
          <w:sz w:val="28"/>
          <w:szCs w:val="28"/>
          <w:lang w:val="sv-SE"/>
        </w:rPr>
      </w:pPr>
      <w:r w:rsidRPr="005C56A3">
        <w:rPr>
          <w:sz w:val="28"/>
          <w:szCs w:val="28"/>
          <w:lang w:val="sv-SE"/>
        </w:rPr>
        <w:t xml:space="preserve">- Sự vào cuộc quyết liệt, sự phối hợp chặt chẽ của các </w:t>
      </w:r>
      <w:r w:rsidR="0045214B">
        <w:rPr>
          <w:sz w:val="28"/>
          <w:szCs w:val="28"/>
          <w:lang w:val="sv-SE"/>
        </w:rPr>
        <w:t>s</w:t>
      </w:r>
      <w:r w:rsidRPr="005C56A3">
        <w:rPr>
          <w:sz w:val="28"/>
          <w:szCs w:val="28"/>
          <w:lang w:val="sv-SE"/>
        </w:rPr>
        <w:t xml:space="preserve">ở, </w:t>
      </w:r>
      <w:r w:rsidR="0045214B">
        <w:rPr>
          <w:sz w:val="28"/>
          <w:szCs w:val="28"/>
          <w:lang w:val="sv-SE"/>
        </w:rPr>
        <w:t>b</w:t>
      </w:r>
      <w:r w:rsidRPr="005C56A3">
        <w:rPr>
          <w:sz w:val="28"/>
          <w:szCs w:val="28"/>
          <w:lang w:val="sv-SE"/>
        </w:rPr>
        <w:t>an, ngành, Mặt trận, Đoàn thể và chính quyền địa phương và các Báo, Đài của tỉnh và địa phương.</w:t>
      </w:r>
    </w:p>
    <w:p w:rsidR="001650B8" w:rsidRPr="005C56A3" w:rsidRDefault="001650B8" w:rsidP="005C56A3">
      <w:pPr>
        <w:spacing w:after="60" w:line="340" w:lineRule="exact"/>
        <w:ind w:firstLine="709"/>
        <w:jc w:val="both"/>
        <w:rPr>
          <w:sz w:val="28"/>
          <w:szCs w:val="28"/>
          <w:lang w:val="sv-SE"/>
        </w:rPr>
      </w:pPr>
      <w:r w:rsidRPr="005C56A3">
        <w:rPr>
          <w:sz w:val="28"/>
          <w:szCs w:val="28"/>
          <w:lang w:val="sv-SE"/>
        </w:rPr>
        <w:t xml:space="preserve">- Công tác tuyên truyền </w:t>
      </w:r>
      <w:r w:rsidR="00254A9B" w:rsidRPr="005C56A3">
        <w:rPr>
          <w:sz w:val="28"/>
          <w:szCs w:val="28"/>
          <w:lang w:val="sv-SE"/>
        </w:rPr>
        <w:t>và xử lý môi trường</w:t>
      </w:r>
      <w:r w:rsidRPr="005C56A3">
        <w:rPr>
          <w:sz w:val="28"/>
          <w:szCs w:val="28"/>
          <w:lang w:val="sv-SE"/>
        </w:rPr>
        <w:t xml:space="preserve"> được thực hiện thường xuyên,</w:t>
      </w:r>
    </w:p>
    <w:p w:rsidR="00254A9B" w:rsidRPr="005C56A3" w:rsidRDefault="00254A9B" w:rsidP="005C56A3">
      <w:pPr>
        <w:spacing w:after="60" w:line="340" w:lineRule="exact"/>
        <w:ind w:firstLine="709"/>
        <w:jc w:val="both"/>
        <w:rPr>
          <w:sz w:val="28"/>
          <w:szCs w:val="28"/>
          <w:lang w:val="sv-SE"/>
        </w:rPr>
      </w:pPr>
      <w:r w:rsidRPr="005C56A3">
        <w:rPr>
          <w:sz w:val="28"/>
          <w:szCs w:val="28"/>
          <w:lang w:val="sv-SE"/>
        </w:rPr>
        <w:t>- Công tác giám sát người nước ngoài lưu trú tại Hậu Giang được cập nhật kịp thời, giám sát chặt chẽ.</w:t>
      </w:r>
    </w:p>
    <w:p w:rsidR="00C959B9" w:rsidRPr="005C56A3" w:rsidRDefault="00C959B9" w:rsidP="005C56A3">
      <w:pPr>
        <w:spacing w:after="60" w:line="340" w:lineRule="exact"/>
        <w:ind w:firstLine="709"/>
        <w:jc w:val="both"/>
        <w:rPr>
          <w:sz w:val="28"/>
          <w:szCs w:val="28"/>
          <w:lang w:val="sv-SE"/>
        </w:rPr>
      </w:pPr>
      <w:r w:rsidRPr="005C56A3">
        <w:rPr>
          <w:sz w:val="28"/>
          <w:szCs w:val="28"/>
          <w:lang w:val="sv-SE"/>
        </w:rPr>
        <w:t>- Các khu cách ly tập tru</w:t>
      </w:r>
      <w:r w:rsidR="009B195B">
        <w:rPr>
          <w:sz w:val="28"/>
          <w:szCs w:val="28"/>
          <w:lang w:val="sv-SE"/>
        </w:rPr>
        <w:t>ng đã đi vào hoạt động, vận hành tốt.</w:t>
      </w:r>
    </w:p>
    <w:p w:rsidR="001650B8" w:rsidRPr="005C56A3" w:rsidRDefault="001650B8" w:rsidP="005C56A3">
      <w:pPr>
        <w:spacing w:after="60" w:line="340" w:lineRule="exact"/>
        <w:ind w:firstLine="709"/>
        <w:jc w:val="both"/>
        <w:rPr>
          <w:sz w:val="28"/>
          <w:szCs w:val="28"/>
          <w:lang w:val="sv-SE"/>
        </w:rPr>
      </w:pPr>
      <w:r w:rsidRPr="005C56A3">
        <w:rPr>
          <w:sz w:val="28"/>
          <w:szCs w:val="28"/>
          <w:lang w:val="sv-SE"/>
        </w:rPr>
        <w:t xml:space="preserve">2. </w:t>
      </w:r>
      <w:r w:rsidRPr="005C56A3">
        <w:rPr>
          <w:b/>
          <w:sz w:val="28"/>
          <w:szCs w:val="28"/>
          <w:lang w:val="sv-SE"/>
        </w:rPr>
        <w:t>Khó khăn</w:t>
      </w:r>
    </w:p>
    <w:p w:rsidR="009370B7" w:rsidRPr="005C56A3" w:rsidRDefault="0045214B" w:rsidP="005C56A3">
      <w:pPr>
        <w:spacing w:after="60" w:line="340" w:lineRule="exact"/>
        <w:ind w:firstLine="709"/>
        <w:jc w:val="both"/>
        <w:rPr>
          <w:sz w:val="28"/>
          <w:szCs w:val="28"/>
          <w:lang w:val="sv-SE"/>
        </w:rPr>
      </w:pPr>
      <w:r>
        <w:rPr>
          <w:sz w:val="28"/>
          <w:szCs w:val="28"/>
          <w:lang w:val="sv-SE"/>
        </w:rPr>
        <w:t>-</w:t>
      </w:r>
      <w:r w:rsidR="00254A9B" w:rsidRPr="005C56A3">
        <w:rPr>
          <w:sz w:val="28"/>
          <w:szCs w:val="28"/>
          <w:lang w:val="sv-SE"/>
        </w:rPr>
        <w:t xml:space="preserve"> </w:t>
      </w:r>
      <w:r w:rsidR="001650B8" w:rsidRPr="005C56A3">
        <w:rPr>
          <w:sz w:val="28"/>
          <w:szCs w:val="28"/>
          <w:lang w:val="sv-SE"/>
        </w:rPr>
        <w:t>Tại tỉnh Hậu Giang nhiều người có chồng</w:t>
      </w:r>
      <w:r w:rsidR="00163169" w:rsidRPr="005C56A3">
        <w:rPr>
          <w:sz w:val="28"/>
          <w:szCs w:val="28"/>
          <w:lang w:val="sv-SE"/>
        </w:rPr>
        <w:t>, công nhân</w:t>
      </w:r>
      <w:r w:rsidR="001650B8" w:rsidRPr="005C56A3">
        <w:rPr>
          <w:sz w:val="28"/>
          <w:szCs w:val="28"/>
          <w:lang w:val="sv-SE"/>
        </w:rPr>
        <w:t xml:space="preserve"> là người </w:t>
      </w:r>
      <w:r w:rsidR="0034222E" w:rsidRPr="005C56A3">
        <w:rPr>
          <w:sz w:val="28"/>
          <w:szCs w:val="28"/>
          <w:lang w:val="sv-SE"/>
        </w:rPr>
        <w:t>nước ngoài</w:t>
      </w:r>
      <w:r w:rsidR="00163169" w:rsidRPr="005C56A3">
        <w:rPr>
          <w:sz w:val="28"/>
          <w:szCs w:val="28"/>
          <w:lang w:val="sv-SE"/>
        </w:rPr>
        <w:t>, học sinh du học</w:t>
      </w:r>
      <w:r w:rsidR="001650B8" w:rsidRPr="005C56A3">
        <w:rPr>
          <w:sz w:val="28"/>
          <w:szCs w:val="28"/>
          <w:lang w:val="sv-SE"/>
        </w:rPr>
        <w:t xml:space="preserve"> nên khả năng bệnh xâm nhập vào Hậu Giang là rất lớn</w:t>
      </w:r>
      <w:r w:rsidR="00254A9B" w:rsidRPr="005C56A3">
        <w:rPr>
          <w:sz w:val="28"/>
          <w:szCs w:val="28"/>
          <w:lang w:val="sv-SE"/>
        </w:rPr>
        <w:t>.</w:t>
      </w:r>
      <w:r w:rsidR="00EA4F4A" w:rsidRPr="005C56A3">
        <w:rPr>
          <w:sz w:val="28"/>
          <w:szCs w:val="28"/>
          <w:lang w:val="sv-SE"/>
        </w:rPr>
        <w:t xml:space="preserve"> </w:t>
      </w:r>
    </w:p>
    <w:p w:rsidR="009370B7" w:rsidRPr="005C56A3" w:rsidRDefault="00D73A8D" w:rsidP="005C56A3">
      <w:pPr>
        <w:spacing w:after="60" w:line="340" w:lineRule="exact"/>
        <w:ind w:firstLine="709"/>
        <w:jc w:val="both"/>
        <w:rPr>
          <w:sz w:val="28"/>
          <w:szCs w:val="28"/>
          <w:lang w:val="sv-SE"/>
        </w:rPr>
      </w:pPr>
      <w:r>
        <w:rPr>
          <w:sz w:val="28"/>
          <w:szCs w:val="28"/>
          <w:lang w:val="sv-SE"/>
        </w:rPr>
        <w:t>-</w:t>
      </w:r>
      <w:r w:rsidR="009370B7" w:rsidRPr="005C56A3">
        <w:rPr>
          <w:sz w:val="28"/>
          <w:szCs w:val="28"/>
          <w:lang w:val="sv-SE"/>
        </w:rPr>
        <w:t xml:space="preserve"> Công tác mua sắm trang thiết bị, vật tư y tế, dụng cụ, hóa chất</w:t>
      </w:r>
      <w:r w:rsidR="000E4577" w:rsidRPr="005C56A3">
        <w:rPr>
          <w:sz w:val="28"/>
          <w:szCs w:val="28"/>
          <w:lang w:val="sv-SE"/>
        </w:rPr>
        <w:t xml:space="preserve">, dụng cụ phòng hộ </w:t>
      </w:r>
      <w:r w:rsidR="009370B7" w:rsidRPr="005C56A3">
        <w:rPr>
          <w:sz w:val="28"/>
          <w:szCs w:val="28"/>
          <w:lang w:val="sv-SE"/>
        </w:rPr>
        <w:t>chống dịch</w:t>
      </w:r>
      <w:r w:rsidR="000E4577" w:rsidRPr="005C56A3">
        <w:rPr>
          <w:sz w:val="28"/>
          <w:szCs w:val="28"/>
          <w:lang w:val="sv-SE"/>
        </w:rPr>
        <w:t>...</w:t>
      </w:r>
      <w:r w:rsidR="009370B7" w:rsidRPr="005C56A3">
        <w:rPr>
          <w:sz w:val="28"/>
          <w:szCs w:val="28"/>
          <w:lang w:val="sv-SE"/>
        </w:rPr>
        <w:t xml:space="preserve"> còn gặp nhiều khó khăn do khó tìm được nhà cung cấp.</w:t>
      </w:r>
    </w:p>
    <w:p w:rsidR="005A1162" w:rsidRDefault="00D73A8D" w:rsidP="005C56A3">
      <w:pPr>
        <w:spacing w:after="60" w:line="340" w:lineRule="exact"/>
        <w:ind w:firstLine="709"/>
        <w:jc w:val="both"/>
        <w:rPr>
          <w:sz w:val="28"/>
          <w:szCs w:val="28"/>
          <w:lang w:val="sv-SE"/>
        </w:rPr>
      </w:pPr>
      <w:r>
        <w:rPr>
          <w:sz w:val="28"/>
          <w:szCs w:val="28"/>
          <w:lang w:val="sv-SE"/>
        </w:rPr>
        <w:t>-</w:t>
      </w:r>
      <w:r w:rsidR="005A1162" w:rsidRPr="005C56A3">
        <w:rPr>
          <w:sz w:val="28"/>
          <w:szCs w:val="28"/>
          <w:lang w:val="sv-SE"/>
        </w:rPr>
        <w:t xml:space="preserve"> Các cơ sở điều trị còn thiếu nhiều trang thiết bị, dụng cụ bảo hộ..., nhân lực  làm công tác cấp cứu còn thiếu nhất là lực lượng bác sĩ biết sử dụng máy thở.</w:t>
      </w:r>
    </w:p>
    <w:p w:rsidR="001A7DC5" w:rsidRPr="005C56A3" w:rsidRDefault="001A7DC5" w:rsidP="005C56A3">
      <w:pPr>
        <w:spacing w:after="60" w:line="340" w:lineRule="exact"/>
        <w:ind w:firstLine="709"/>
        <w:jc w:val="both"/>
        <w:rPr>
          <w:sz w:val="28"/>
          <w:szCs w:val="28"/>
          <w:lang w:val="sv-SE"/>
        </w:rPr>
      </w:pPr>
      <w:r>
        <w:rPr>
          <w:sz w:val="28"/>
          <w:szCs w:val="28"/>
          <w:lang w:val="sv-SE"/>
        </w:rPr>
        <w:t>- Hệ thống oxy trung tâm chưa hoàn chỉnh, máy thở chưa được lắp đặt nếu có bệnh sẽ gặp khó trong công tác điều trị.</w:t>
      </w:r>
    </w:p>
    <w:p w:rsidR="00F4273B" w:rsidRPr="005C56A3" w:rsidRDefault="00F4273B" w:rsidP="005C56A3">
      <w:pPr>
        <w:spacing w:after="60" w:line="340" w:lineRule="exact"/>
        <w:ind w:firstLine="709"/>
        <w:jc w:val="both"/>
        <w:rPr>
          <w:b/>
          <w:sz w:val="28"/>
          <w:szCs w:val="28"/>
          <w:lang w:val="sv-SE"/>
        </w:rPr>
      </w:pPr>
      <w:r w:rsidRPr="005C56A3">
        <w:rPr>
          <w:b/>
          <w:sz w:val="28"/>
          <w:szCs w:val="28"/>
          <w:lang w:val="sv-SE"/>
        </w:rPr>
        <w:t>IV. Dự đoán tình hình trong thời gian tới.</w:t>
      </w:r>
    </w:p>
    <w:p w:rsidR="00F4273B" w:rsidRPr="005C56A3" w:rsidRDefault="005A1162" w:rsidP="00D73A8D">
      <w:pPr>
        <w:pStyle w:val="ListParagraph"/>
        <w:numPr>
          <w:ilvl w:val="0"/>
          <w:numId w:val="10"/>
        </w:numPr>
        <w:tabs>
          <w:tab w:val="left" w:pos="851"/>
        </w:tabs>
        <w:spacing w:after="60" w:line="340" w:lineRule="exact"/>
        <w:ind w:left="0" w:firstLine="709"/>
        <w:jc w:val="both"/>
        <w:rPr>
          <w:sz w:val="28"/>
          <w:szCs w:val="28"/>
          <w:lang w:val="sv-SE"/>
        </w:rPr>
      </w:pPr>
      <w:r w:rsidRPr="005C56A3">
        <w:rPr>
          <w:sz w:val="28"/>
          <w:szCs w:val="28"/>
          <w:lang w:val="sv-SE"/>
        </w:rPr>
        <w:t xml:space="preserve"> Tỉnh Hậu Giang chưa có phát hiện ca bệnh, công tác điều trị có thể thực hiện tại tuyến huyện. Tuy nhiên hiện nay dịch Bệnh </w:t>
      </w:r>
      <w:r w:rsidR="009A5603" w:rsidRPr="005C56A3">
        <w:rPr>
          <w:sz w:val="28"/>
          <w:szCs w:val="28"/>
          <w:lang w:val="sv-SE"/>
        </w:rPr>
        <w:t>Covid-19</w:t>
      </w:r>
      <w:r w:rsidRPr="005C56A3">
        <w:rPr>
          <w:sz w:val="28"/>
          <w:szCs w:val="28"/>
          <w:lang w:val="sv-SE"/>
        </w:rPr>
        <w:t xml:space="preserve"> đang diễn biến hế</w:t>
      </w:r>
      <w:r w:rsidR="00107624" w:rsidRPr="005C56A3">
        <w:rPr>
          <w:sz w:val="28"/>
          <w:szCs w:val="28"/>
          <w:lang w:val="sv-SE"/>
        </w:rPr>
        <w:t xml:space="preserve">t sức phức tạp, </w:t>
      </w:r>
      <w:r w:rsidR="00107624" w:rsidRPr="002402F1">
        <w:rPr>
          <w:sz w:val="28"/>
          <w:szCs w:val="28"/>
          <w:lang w:val="sv-SE"/>
        </w:rPr>
        <w:t>bệnh xảy ra ở 1</w:t>
      </w:r>
      <w:r w:rsidR="00D411AE" w:rsidRPr="002402F1">
        <w:rPr>
          <w:sz w:val="28"/>
          <w:szCs w:val="28"/>
          <w:lang w:val="sv-SE"/>
        </w:rPr>
        <w:t>98</w:t>
      </w:r>
      <w:r w:rsidR="00C959B9" w:rsidRPr="002402F1">
        <w:rPr>
          <w:sz w:val="28"/>
          <w:szCs w:val="28"/>
          <w:lang w:val="sv-SE"/>
        </w:rPr>
        <w:t xml:space="preserve"> quốc gia và vùng lãnh thổ</w:t>
      </w:r>
      <w:r w:rsidR="00B47FBC">
        <w:rPr>
          <w:sz w:val="28"/>
          <w:szCs w:val="28"/>
          <w:lang w:val="sv-SE"/>
        </w:rPr>
        <w:t>, cả nước nhiều tỉnh có người mắc bệnh và đã xảy ra lây ngiễm chéo trong cộng đồng nên khả năng kiểm soát dịch bệnh trong 1-2 tuần lễ vàng có khả năng kéo dài hơn</w:t>
      </w:r>
      <w:r w:rsidR="001A7DC5" w:rsidRPr="002402F1">
        <w:rPr>
          <w:sz w:val="28"/>
          <w:szCs w:val="28"/>
          <w:lang w:val="sv-SE"/>
        </w:rPr>
        <w:t xml:space="preserve">, tỉnh Hậu Giang nhiều người có chồng là người nước ngoài, công nhân, du học </w:t>
      </w:r>
      <w:r w:rsidR="001A7DC5" w:rsidRPr="005C56A3">
        <w:rPr>
          <w:sz w:val="28"/>
          <w:szCs w:val="28"/>
          <w:lang w:val="sv-SE"/>
        </w:rPr>
        <w:t>sinh, du lịch tại nước ngoài rất nhiều,</w:t>
      </w:r>
      <w:r w:rsidR="001A7DC5">
        <w:rPr>
          <w:sz w:val="28"/>
          <w:szCs w:val="28"/>
          <w:lang w:val="sv-SE"/>
        </w:rPr>
        <w:t xml:space="preserve"> tỉnh vừa tiếp nhận 135 người từ nước ngoài trở về</w:t>
      </w:r>
      <w:r w:rsidR="001A7DC5" w:rsidRPr="005C56A3">
        <w:rPr>
          <w:sz w:val="28"/>
          <w:szCs w:val="28"/>
          <w:lang w:val="sv-SE"/>
        </w:rPr>
        <w:t xml:space="preserve"> nên khả năng bệnh xâm nhập vào Hậu Giang là rất lớn</w:t>
      </w:r>
      <w:r w:rsidR="001A7DC5">
        <w:rPr>
          <w:sz w:val="28"/>
          <w:szCs w:val="28"/>
          <w:lang w:val="sv-SE"/>
        </w:rPr>
        <w:t>.</w:t>
      </w:r>
      <w:r w:rsidR="00C959B9" w:rsidRPr="005C56A3">
        <w:rPr>
          <w:sz w:val="28"/>
          <w:szCs w:val="28"/>
          <w:lang w:val="sv-SE"/>
        </w:rPr>
        <w:t xml:space="preserve"> </w:t>
      </w:r>
      <w:r w:rsidR="001A7DC5">
        <w:rPr>
          <w:sz w:val="28"/>
          <w:szCs w:val="28"/>
          <w:lang w:val="sv-SE"/>
        </w:rPr>
        <w:t>Do đó</w:t>
      </w:r>
      <w:r w:rsidRPr="005C56A3">
        <w:rPr>
          <w:sz w:val="28"/>
          <w:szCs w:val="28"/>
          <w:lang w:val="sv-SE"/>
        </w:rPr>
        <w:t xml:space="preserve"> công tác phòng, chống dịch</w:t>
      </w:r>
      <w:r w:rsidR="00C959B9" w:rsidRPr="005C56A3">
        <w:rPr>
          <w:sz w:val="28"/>
          <w:szCs w:val="28"/>
          <w:lang w:val="sv-SE"/>
        </w:rPr>
        <w:t xml:space="preserve"> bệnh</w:t>
      </w:r>
      <w:r w:rsidRPr="005C56A3">
        <w:rPr>
          <w:sz w:val="28"/>
          <w:szCs w:val="28"/>
          <w:lang w:val="sv-SE"/>
        </w:rPr>
        <w:t xml:space="preserve"> không thể chủ quan,</w:t>
      </w:r>
      <w:r w:rsidR="001A7DC5">
        <w:rPr>
          <w:sz w:val="28"/>
          <w:szCs w:val="28"/>
          <w:lang w:val="sv-SE"/>
        </w:rPr>
        <w:t xml:space="preserve"> đặc biệt là công tác giám sát</w:t>
      </w:r>
      <w:r w:rsidRPr="005C56A3">
        <w:rPr>
          <w:sz w:val="28"/>
          <w:szCs w:val="28"/>
          <w:lang w:val="sv-SE"/>
        </w:rPr>
        <w:t xml:space="preserve">, cách ly người có yếu tố nguy cơ, </w:t>
      </w:r>
      <w:r w:rsidR="001A7DC5" w:rsidRPr="005C56A3">
        <w:rPr>
          <w:sz w:val="28"/>
          <w:szCs w:val="28"/>
          <w:lang w:val="sv-SE"/>
        </w:rPr>
        <w:t>phát hiện bệnh sớm</w:t>
      </w:r>
      <w:r w:rsidR="001A7DC5">
        <w:rPr>
          <w:sz w:val="28"/>
          <w:szCs w:val="28"/>
          <w:lang w:val="sv-SE"/>
        </w:rPr>
        <w:t xml:space="preserve">, điều trị tích cực </w:t>
      </w:r>
      <w:r w:rsidRPr="005C56A3">
        <w:rPr>
          <w:sz w:val="28"/>
          <w:szCs w:val="28"/>
          <w:lang w:val="sv-SE"/>
        </w:rPr>
        <w:t>để tránh lây lan trong cộng đồng.</w:t>
      </w:r>
    </w:p>
    <w:p w:rsidR="005A1162" w:rsidRPr="002D7E21" w:rsidRDefault="005A1162" w:rsidP="00D73A8D">
      <w:pPr>
        <w:pStyle w:val="ListParagraph"/>
        <w:numPr>
          <w:ilvl w:val="0"/>
          <w:numId w:val="10"/>
        </w:numPr>
        <w:tabs>
          <w:tab w:val="left" w:pos="851"/>
        </w:tabs>
        <w:spacing w:after="60" w:line="340" w:lineRule="exact"/>
        <w:ind w:left="0" w:firstLine="709"/>
        <w:jc w:val="both"/>
        <w:rPr>
          <w:sz w:val="28"/>
          <w:szCs w:val="28"/>
          <w:lang w:val="sv-SE"/>
        </w:rPr>
      </w:pPr>
      <w:r w:rsidRPr="002D7E21">
        <w:rPr>
          <w:sz w:val="28"/>
          <w:szCs w:val="28"/>
          <w:lang w:val="sv-SE"/>
        </w:rPr>
        <w:t>Việc mua sắm tran</w:t>
      </w:r>
      <w:r w:rsidR="002D7E21" w:rsidRPr="002D7E21">
        <w:rPr>
          <w:sz w:val="28"/>
          <w:szCs w:val="28"/>
          <w:lang w:val="sv-SE"/>
        </w:rPr>
        <w:t>g thiết bị</w:t>
      </w:r>
      <w:r w:rsidRPr="002D7E21">
        <w:rPr>
          <w:sz w:val="28"/>
          <w:szCs w:val="28"/>
          <w:lang w:val="sv-SE"/>
        </w:rPr>
        <w:t>, dụng cụ phòng chống dịch còn gặp rất nhiều khó kh</w:t>
      </w:r>
      <w:r w:rsidR="001D1191" w:rsidRPr="002D7E21">
        <w:rPr>
          <w:sz w:val="28"/>
          <w:szCs w:val="28"/>
          <w:lang w:val="sv-SE"/>
        </w:rPr>
        <w:t>ăn do khó tìm được nhà cung cấp.</w:t>
      </w:r>
    </w:p>
    <w:p w:rsidR="005A1162" w:rsidRPr="002D7E21" w:rsidRDefault="00C959B9" w:rsidP="00D73A8D">
      <w:pPr>
        <w:pStyle w:val="ListParagraph"/>
        <w:numPr>
          <w:ilvl w:val="0"/>
          <w:numId w:val="10"/>
        </w:numPr>
        <w:tabs>
          <w:tab w:val="left" w:pos="851"/>
        </w:tabs>
        <w:spacing w:after="60" w:line="340" w:lineRule="exact"/>
        <w:ind w:left="0" w:firstLine="709"/>
        <w:jc w:val="both"/>
        <w:rPr>
          <w:sz w:val="28"/>
          <w:szCs w:val="28"/>
          <w:lang w:val="sv-SE"/>
        </w:rPr>
      </w:pPr>
      <w:r w:rsidRPr="002D7E21">
        <w:rPr>
          <w:sz w:val="28"/>
          <w:szCs w:val="28"/>
          <w:lang w:val="sv-SE"/>
        </w:rPr>
        <w:t>Hệ thống Oxy trung tâm cho các khu vực điều trị chưa có, nên gặp rất nhiều khó khăn nếu có bệnh nhân nặng phải thở máy.</w:t>
      </w:r>
    </w:p>
    <w:p w:rsidR="00FF6AA0" w:rsidRPr="002D7E21" w:rsidRDefault="00B133F6" w:rsidP="005C56A3">
      <w:pPr>
        <w:spacing w:after="60" w:line="340" w:lineRule="exact"/>
        <w:ind w:firstLine="709"/>
        <w:jc w:val="both"/>
        <w:rPr>
          <w:b/>
          <w:bCs/>
          <w:sz w:val="28"/>
          <w:szCs w:val="28"/>
          <w:lang w:val="pt-BR"/>
        </w:rPr>
      </w:pPr>
      <w:r w:rsidRPr="002D7E21">
        <w:rPr>
          <w:b/>
          <w:bCs/>
          <w:sz w:val="28"/>
          <w:szCs w:val="28"/>
          <w:lang w:val="pt-BR"/>
        </w:rPr>
        <w:t>V</w:t>
      </w:r>
      <w:r w:rsidR="00FF6AA0" w:rsidRPr="002D7E21">
        <w:rPr>
          <w:b/>
          <w:bCs/>
          <w:sz w:val="28"/>
          <w:szCs w:val="28"/>
          <w:lang w:val="pt-BR"/>
        </w:rPr>
        <w:t>. Hoạt động trọng tâm trong thời gian tới:</w:t>
      </w:r>
    </w:p>
    <w:p w:rsidR="005B2145" w:rsidRDefault="006D7CFD" w:rsidP="005C56A3">
      <w:pPr>
        <w:spacing w:after="60" w:line="340" w:lineRule="exact"/>
        <w:ind w:firstLine="709"/>
        <w:jc w:val="both"/>
        <w:rPr>
          <w:bCs/>
          <w:sz w:val="28"/>
          <w:szCs w:val="28"/>
          <w:lang w:val="pt-BR"/>
        </w:rPr>
      </w:pPr>
      <w:r w:rsidRPr="002D7E21">
        <w:rPr>
          <w:bCs/>
          <w:sz w:val="28"/>
          <w:szCs w:val="28"/>
          <w:lang w:val="pt-BR"/>
        </w:rPr>
        <w:t>-</w:t>
      </w:r>
      <w:r w:rsidR="00EA4F4A" w:rsidRPr="002D7E21">
        <w:rPr>
          <w:b/>
          <w:bCs/>
          <w:sz w:val="28"/>
          <w:szCs w:val="28"/>
          <w:lang w:val="pt-BR"/>
        </w:rPr>
        <w:t xml:space="preserve"> </w:t>
      </w:r>
      <w:r w:rsidR="00093107">
        <w:rPr>
          <w:bCs/>
          <w:sz w:val="28"/>
          <w:szCs w:val="28"/>
          <w:lang w:val="pt-BR"/>
        </w:rPr>
        <w:t>Thực hiện ý kiến chỉ đạo của Thủ tướng Chính phủ tại cuộc họp thường trực Chính phủ về phòng, chống dịch bệnh Covid-19 vào sáng ngày 26/3/2020 như sau:</w:t>
      </w:r>
    </w:p>
    <w:p w:rsidR="00093107" w:rsidRDefault="00093107" w:rsidP="005C56A3">
      <w:pPr>
        <w:spacing w:after="60" w:line="340" w:lineRule="exact"/>
        <w:ind w:firstLine="709"/>
        <w:jc w:val="both"/>
        <w:rPr>
          <w:bCs/>
          <w:sz w:val="28"/>
          <w:szCs w:val="28"/>
          <w:lang w:val="pt-BR"/>
        </w:rPr>
      </w:pPr>
      <w:r>
        <w:rPr>
          <w:bCs/>
          <w:sz w:val="28"/>
          <w:szCs w:val="28"/>
          <w:lang w:val="pt-BR"/>
        </w:rPr>
        <w:t>+ Cả hệ thống chính trị, chính quyền các cấp cần tăng tốc triển khai quyết liệt các biện pháp phòng chống dịch, phải phát hiện sớm, cách ly kịp thời, khoanh vùng dịch và điều trị bệnh, bảo vệ sức khỏe nhân dân là mục tiêu tối thượng hiện nay.</w:t>
      </w:r>
    </w:p>
    <w:p w:rsidR="00093107" w:rsidRDefault="00093107" w:rsidP="005C56A3">
      <w:pPr>
        <w:spacing w:after="60" w:line="340" w:lineRule="exact"/>
        <w:ind w:firstLine="709"/>
        <w:jc w:val="both"/>
        <w:rPr>
          <w:sz w:val="28"/>
          <w:szCs w:val="28"/>
          <w:lang w:val="pt-BR"/>
        </w:rPr>
      </w:pPr>
      <w:r>
        <w:rPr>
          <w:bCs/>
          <w:sz w:val="28"/>
          <w:szCs w:val="28"/>
          <w:lang w:val="pt-BR"/>
        </w:rPr>
        <w:t xml:space="preserve">+ Tạm dừng  tất cả các hoạt động hội họp, các sự kiện tập trung trên 20 người (cùng một chỗ). Dừng triệt để các nghi lễ tôn giáo, sẽ xử lý nghiêm chính quyền địa phương nếu để xảy ra việc tập trung trên 20 người (cùng một chỗ). Đóng cửa các dịch vụ không cần thiết như; </w:t>
      </w:r>
      <w:r>
        <w:rPr>
          <w:sz w:val="28"/>
          <w:szCs w:val="28"/>
          <w:lang w:val="pt-BR"/>
        </w:rPr>
        <w:t>massage, các khu vui chơi, khu di tích</w:t>
      </w:r>
      <w:r w:rsidR="004D49B9">
        <w:rPr>
          <w:sz w:val="28"/>
          <w:szCs w:val="28"/>
          <w:lang w:val="pt-BR"/>
        </w:rPr>
        <w:t>, các tụ điểm vui chơi, giải trí, các quán bia, nhà hàng ăn uống...</w:t>
      </w:r>
    </w:p>
    <w:p w:rsidR="004D49B9" w:rsidRDefault="004D49B9" w:rsidP="005C56A3">
      <w:pPr>
        <w:spacing w:after="60" w:line="340" w:lineRule="exact"/>
        <w:ind w:firstLine="709"/>
        <w:jc w:val="both"/>
        <w:rPr>
          <w:sz w:val="28"/>
          <w:szCs w:val="28"/>
          <w:lang w:val="pt-BR"/>
        </w:rPr>
      </w:pPr>
      <w:r>
        <w:rPr>
          <w:sz w:val="28"/>
          <w:szCs w:val="28"/>
          <w:lang w:val="pt-BR"/>
        </w:rPr>
        <w:t>+ Tạm dừng hoặc tổ chức rất ít chuyến giao thông công cộng.</w:t>
      </w:r>
    </w:p>
    <w:p w:rsidR="004D49B9" w:rsidRDefault="004D49B9" w:rsidP="005C56A3">
      <w:pPr>
        <w:spacing w:after="60" w:line="340" w:lineRule="exact"/>
        <w:ind w:firstLine="709"/>
        <w:jc w:val="both"/>
        <w:rPr>
          <w:sz w:val="28"/>
          <w:szCs w:val="28"/>
          <w:lang w:val="pt-BR"/>
        </w:rPr>
      </w:pPr>
      <w:r>
        <w:rPr>
          <w:sz w:val="28"/>
          <w:szCs w:val="28"/>
          <w:lang w:val="pt-BR"/>
        </w:rPr>
        <w:t>+ Đối với người dân từ các thành phố, khu vực đang có dịch, các địa phương có trách nhiệm quản lý như đi từ vùng dịch.</w:t>
      </w:r>
    </w:p>
    <w:p w:rsidR="004D49B9" w:rsidRDefault="004D49B9" w:rsidP="005C56A3">
      <w:pPr>
        <w:spacing w:after="60" w:line="340" w:lineRule="exact"/>
        <w:ind w:firstLine="709"/>
        <w:jc w:val="both"/>
        <w:rPr>
          <w:sz w:val="28"/>
          <w:szCs w:val="28"/>
          <w:lang w:val="pt-BR"/>
        </w:rPr>
      </w:pPr>
      <w:r>
        <w:rPr>
          <w:sz w:val="28"/>
          <w:szCs w:val="28"/>
          <w:lang w:val="pt-BR"/>
        </w:rPr>
        <w:t>+ Cấm tụ tập nhiều hơn 10 người ở bên ngoaì các công sở, trường học và bệnh viện.</w:t>
      </w:r>
    </w:p>
    <w:p w:rsidR="004D49B9" w:rsidRDefault="004D49B9" w:rsidP="005C56A3">
      <w:pPr>
        <w:spacing w:after="60" w:line="340" w:lineRule="exact"/>
        <w:ind w:firstLine="709"/>
        <w:jc w:val="both"/>
        <w:rPr>
          <w:sz w:val="28"/>
          <w:szCs w:val="28"/>
          <w:lang w:val="pt-BR"/>
        </w:rPr>
      </w:pPr>
      <w:r>
        <w:rPr>
          <w:sz w:val="28"/>
          <w:szCs w:val="28"/>
          <w:lang w:val="pt-BR"/>
        </w:rPr>
        <w:t>+ Các cơ sở khám chữa bệnh, thực hiện việc xét nghiệm các nhân viên y tế ở khu vực có nguy cơ lây nhiễm.</w:t>
      </w:r>
    </w:p>
    <w:p w:rsidR="004D49B9" w:rsidRDefault="004D49B9" w:rsidP="005C56A3">
      <w:pPr>
        <w:spacing w:after="60" w:line="340" w:lineRule="exact"/>
        <w:ind w:firstLine="709"/>
        <w:jc w:val="both"/>
        <w:rPr>
          <w:sz w:val="28"/>
          <w:szCs w:val="28"/>
          <w:lang w:val="pt-BR"/>
        </w:rPr>
      </w:pPr>
      <w:r>
        <w:rPr>
          <w:sz w:val="28"/>
          <w:szCs w:val="28"/>
          <w:lang w:val="pt-BR"/>
        </w:rPr>
        <w:t>+ Tạm thời đóng cửa các cơ sở làm đẹp, phẫu thuật thẩm mỹ, vật lý trị liệu trên toàn quốc.</w:t>
      </w:r>
    </w:p>
    <w:p w:rsidR="004D49B9" w:rsidRDefault="004D49B9" w:rsidP="005C56A3">
      <w:pPr>
        <w:spacing w:after="60" w:line="340" w:lineRule="exact"/>
        <w:ind w:firstLine="709"/>
        <w:jc w:val="both"/>
        <w:rPr>
          <w:sz w:val="28"/>
          <w:szCs w:val="28"/>
          <w:lang w:val="pt-BR"/>
        </w:rPr>
      </w:pPr>
      <w:r>
        <w:rPr>
          <w:sz w:val="28"/>
          <w:szCs w:val="28"/>
          <w:lang w:val="pt-BR"/>
        </w:rPr>
        <w:t>+ Ngành y tế có biện pháp cách ly các bác sỹ, nhân viên y tế làm việc tại các cơ sở chăm sóc, điều trị bệnh nhân Covid-19, đặc biệt ngành y tế có trách nhiệm hỗ trợ việc cách ly này để thầy thuốc an tâm làm việc.</w:t>
      </w:r>
    </w:p>
    <w:p w:rsidR="004D49B9" w:rsidRPr="002D7E21" w:rsidRDefault="00BB6B3D" w:rsidP="005C56A3">
      <w:pPr>
        <w:spacing w:after="60" w:line="340" w:lineRule="exact"/>
        <w:ind w:firstLine="709"/>
        <w:jc w:val="both"/>
        <w:rPr>
          <w:bCs/>
          <w:sz w:val="28"/>
          <w:szCs w:val="28"/>
          <w:lang w:val="pt-BR"/>
        </w:rPr>
      </w:pPr>
      <w:r>
        <w:rPr>
          <w:sz w:val="28"/>
          <w:szCs w:val="28"/>
          <w:lang w:val="pt-BR"/>
        </w:rPr>
        <w:t>+ T</w:t>
      </w:r>
      <w:r w:rsidR="004D49B9">
        <w:rPr>
          <w:sz w:val="28"/>
          <w:szCs w:val="28"/>
          <w:lang w:val="pt-BR"/>
        </w:rPr>
        <w:t>hực hiện nghiêm khắc quản lý biên giới đường bộ, đường thủy, thực hiện nghiêm việc cách ly tập trung</w:t>
      </w:r>
      <w:r>
        <w:rPr>
          <w:sz w:val="28"/>
          <w:szCs w:val="28"/>
          <w:lang w:val="pt-BR"/>
        </w:rPr>
        <w:t>, không được đến thăm, mang đồ ăn uống tới nơi cách ly và giám sát việc cách ly chuyên biệt.</w:t>
      </w:r>
    </w:p>
    <w:p w:rsidR="00FF6AA0" w:rsidRPr="005C56A3" w:rsidRDefault="00FF6AA0" w:rsidP="005C56A3">
      <w:pPr>
        <w:spacing w:after="60" w:line="340" w:lineRule="exact"/>
        <w:ind w:firstLine="709"/>
        <w:jc w:val="both"/>
        <w:rPr>
          <w:bCs/>
          <w:sz w:val="28"/>
          <w:szCs w:val="28"/>
          <w:lang w:val="pt-BR"/>
        </w:rPr>
      </w:pPr>
      <w:r w:rsidRPr="005C56A3">
        <w:rPr>
          <w:bCs/>
          <w:sz w:val="28"/>
          <w:szCs w:val="28"/>
          <w:lang w:val="pt-BR"/>
        </w:rPr>
        <w:t>- Thường xuyên cập nhật thông tin tình hình dịch bệnh từ Trung tâm đáp ứng khẩn cấp sự kiện y tế công cộng của Bộ Y tế, các văn bản chỉ đạo của Bộ Y tế đồng thời giám sát chặt chẽ diễn biến tình hình dịch bệnh trên địa bàn, báo cáo kịp thời về Bộ Y tế, Thường trực Tỉnh ủy, UBND tỉnh để kịp thời đề xuất triển khai các hoạt động phòng, chống dịch bệnh.</w:t>
      </w:r>
    </w:p>
    <w:p w:rsidR="00EA4F4A" w:rsidRDefault="00A71B89" w:rsidP="005C56A3">
      <w:pPr>
        <w:spacing w:after="60" w:line="340" w:lineRule="exact"/>
        <w:ind w:firstLine="709"/>
        <w:jc w:val="both"/>
        <w:rPr>
          <w:sz w:val="28"/>
          <w:szCs w:val="28"/>
          <w:lang w:val="pt-BR"/>
        </w:rPr>
      </w:pPr>
      <w:r w:rsidRPr="005C56A3">
        <w:rPr>
          <w:sz w:val="28"/>
          <w:szCs w:val="28"/>
          <w:lang w:val="pt-BR"/>
        </w:rPr>
        <w:t xml:space="preserve">- </w:t>
      </w:r>
      <w:r w:rsidR="00732788" w:rsidRPr="005C56A3">
        <w:rPr>
          <w:b/>
          <w:sz w:val="28"/>
          <w:szCs w:val="28"/>
          <w:lang w:val="pt-BR"/>
        </w:rPr>
        <w:t xml:space="preserve"> </w:t>
      </w:r>
      <w:r w:rsidR="00732788" w:rsidRPr="005C56A3">
        <w:rPr>
          <w:sz w:val="28"/>
          <w:szCs w:val="28"/>
          <w:lang w:val="pt-BR"/>
        </w:rPr>
        <w:t xml:space="preserve">Ban Chỉ Đạo phòng chống dịch bệnh </w:t>
      </w:r>
      <w:r w:rsidR="009A5603" w:rsidRPr="005C56A3">
        <w:rPr>
          <w:sz w:val="28"/>
          <w:szCs w:val="28"/>
          <w:lang w:val="pt-BR"/>
        </w:rPr>
        <w:t>Covid-19</w:t>
      </w:r>
      <w:r w:rsidR="00732788" w:rsidRPr="005C56A3">
        <w:rPr>
          <w:b/>
          <w:sz w:val="28"/>
          <w:szCs w:val="28"/>
          <w:lang w:val="pt-BR"/>
        </w:rPr>
        <w:t xml:space="preserve"> </w:t>
      </w:r>
      <w:r w:rsidR="00732788" w:rsidRPr="005C56A3">
        <w:rPr>
          <w:sz w:val="28"/>
          <w:szCs w:val="28"/>
          <w:lang w:val="pt-BR"/>
        </w:rPr>
        <w:t xml:space="preserve">các địa phương tăng cường công tác giám sát, theo dõi, cách ly người nước ngoài và người Việt Nam từ nước ngoài trở về theo đúng quy định. </w:t>
      </w:r>
      <w:r w:rsidR="00922203" w:rsidRPr="005C56A3">
        <w:rPr>
          <w:sz w:val="28"/>
          <w:szCs w:val="28"/>
          <w:lang w:val="pt-BR"/>
        </w:rPr>
        <w:t xml:space="preserve">Giao các Trung tâm y tế huyện, thị xã, thành phố phối hợp với chính quyền địa phương, công an thực hiện </w:t>
      </w:r>
      <w:r w:rsidRPr="005C56A3">
        <w:rPr>
          <w:sz w:val="28"/>
          <w:szCs w:val="28"/>
          <w:lang w:val="pt-BR"/>
        </w:rPr>
        <w:t>cập nhật, theo dõi, giám sát hoạt động củ</w:t>
      </w:r>
      <w:r w:rsidR="00DB0172" w:rsidRPr="005C56A3">
        <w:rPr>
          <w:sz w:val="28"/>
          <w:szCs w:val="28"/>
          <w:lang w:val="pt-BR"/>
        </w:rPr>
        <w:t>a người nhập cảnh vào Hậu Giang, thông báo cho gia đình của người dân địa phương bị cách ly tập trung tại các tỉnh khác trở về sau thời gian cách ly,</w:t>
      </w:r>
      <w:r w:rsidR="00DB0172" w:rsidRPr="005C56A3">
        <w:rPr>
          <w:sz w:val="28"/>
          <w:szCs w:val="28"/>
          <w:lang w:val="pt-BR" w:eastAsia="vi-VN"/>
        </w:rPr>
        <w:t xml:space="preserve"> chuẩn bị tiếp đón và hướng dẫn cách tự chăm sóc và phòng, chống dịch, bệnh cho cá nhân và cộng đồng.</w:t>
      </w:r>
      <w:r w:rsidR="00DB0172" w:rsidRPr="005C56A3">
        <w:rPr>
          <w:sz w:val="28"/>
          <w:szCs w:val="28"/>
          <w:lang w:val="pt-BR"/>
        </w:rPr>
        <w:t xml:space="preserve"> T</w:t>
      </w:r>
      <w:r w:rsidR="00EA4F4A" w:rsidRPr="005C56A3">
        <w:rPr>
          <w:sz w:val="28"/>
          <w:szCs w:val="28"/>
          <w:lang w:val="pt-BR"/>
        </w:rPr>
        <w:t>iếp tục cách ly tại nhà và theo dõi tình hình sức khỏe, báo cáo hàng ngày về Sở Y tế.</w:t>
      </w:r>
    </w:p>
    <w:p w:rsidR="00246C67" w:rsidRPr="002D7E21" w:rsidRDefault="00246C67" w:rsidP="00246C67">
      <w:pPr>
        <w:spacing w:after="60" w:line="340" w:lineRule="exact"/>
        <w:ind w:firstLine="709"/>
        <w:jc w:val="both"/>
        <w:rPr>
          <w:bCs/>
          <w:sz w:val="28"/>
          <w:szCs w:val="28"/>
          <w:shd w:val="clear" w:color="auto" w:fill="FFFFFF"/>
          <w:lang w:val="de-DE"/>
        </w:rPr>
      </w:pPr>
      <w:r w:rsidRPr="005C56A3">
        <w:rPr>
          <w:bCs/>
          <w:sz w:val="28"/>
          <w:szCs w:val="28"/>
          <w:lang w:val="pt-BR"/>
        </w:rPr>
        <w:t xml:space="preserve">- </w:t>
      </w:r>
      <w:r>
        <w:rPr>
          <w:bCs/>
          <w:sz w:val="28"/>
          <w:szCs w:val="28"/>
          <w:lang w:val="pt-BR"/>
        </w:rPr>
        <w:t>Tiếp tục đẩy mạnh công tác truyền thông về các biện pháp phòng, chống lây chéo trong cộng đồng, thực hiện giãn cách xã hội.</w:t>
      </w:r>
      <w:r w:rsidRPr="00246C67">
        <w:rPr>
          <w:sz w:val="28"/>
          <w:szCs w:val="28"/>
          <w:lang w:val="pt-BR"/>
        </w:rPr>
        <w:t xml:space="preserve"> </w:t>
      </w:r>
      <w:r>
        <w:rPr>
          <w:sz w:val="28"/>
          <w:szCs w:val="28"/>
          <w:lang w:val="pt-BR"/>
        </w:rPr>
        <w:t xml:space="preserve">Tăng cường </w:t>
      </w:r>
      <w:r w:rsidRPr="002D7E21">
        <w:rPr>
          <w:sz w:val="28"/>
          <w:szCs w:val="28"/>
          <w:lang w:val="pt-BR"/>
        </w:rPr>
        <w:t xml:space="preserve">tuyên truyền phòng chống dịch theo các khuyến cáo của Bộ Y tế và các Bộ liên quan thuộc lĩnh vực phụ trách như các khuyến cáo phòng chống dịch bệnh tại nơi cơ quan, bệnh viện, trường học, bến xe...và thực hiện chức năng nhiệm vụ theo </w:t>
      </w:r>
      <w:r w:rsidRPr="002D7E21">
        <w:rPr>
          <w:sz w:val="28"/>
          <w:szCs w:val="28"/>
          <w:shd w:val="clear" w:color="auto" w:fill="FFFFFF"/>
          <w:lang w:val="de-DE"/>
        </w:rPr>
        <w:t>Kế hoạch số 164/KH-UBND ngày 03/02/2020 của UBND tỉnh</w:t>
      </w:r>
      <w:r w:rsidRPr="002D7E21">
        <w:rPr>
          <w:bCs/>
          <w:sz w:val="28"/>
          <w:szCs w:val="28"/>
          <w:shd w:val="clear" w:color="auto" w:fill="FFFFFF"/>
          <w:lang w:val="de-DE"/>
        </w:rPr>
        <w:t>.</w:t>
      </w:r>
    </w:p>
    <w:p w:rsidR="001A7DC5" w:rsidRPr="005C56A3" w:rsidRDefault="00E92A21" w:rsidP="005C56A3">
      <w:pPr>
        <w:spacing w:after="60" w:line="340" w:lineRule="exact"/>
        <w:ind w:firstLine="709"/>
        <w:jc w:val="both"/>
        <w:rPr>
          <w:sz w:val="28"/>
          <w:szCs w:val="28"/>
          <w:lang w:val="pt-BR"/>
        </w:rPr>
      </w:pPr>
      <w:r>
        <w:rPr>
          <w:sz w:val="28"/>
          <w:szCs w:val="28"/>
          <w:lang w:val="pt-BR"/>
        </w:rPr>
        <w:t xml:space="preserve">- </w:t>
      </w:r>
      <w:r w:rsidR="001A7DC5" w:rsidRPr="00407C0A">
        <w:rPr>
          <w:sz w:val="28"/>
          <w:szCs w:val="28"/>
          <w:lang w:val="pt-BR"/>
        </w:rPr>
        <w:t>Tổ chức lấy mẫu xét nghiệm Sars-CoV-2 cho tất cả các người nhập cảnh vào Hậu Giang</w:t>
      </w:r>
    </w:p>
    <w:p w:rsidR="001D1191" w:rsidRPr="005C56A3" w:rsidRDefault="00E92A21" w:rsidP="005C56A3">
      <w:pPr>
        <w:spacing w:after="60" w:line="340" w:lineRule="exact"/>
        <w:ind w:firstLine="709"/>
        <w:jc w:val="both"/>
        <w:rPr>
          <w:sz w:val="28"/>
          <w:szCs w:val="28"/>
          <w:lang w:val="pt-BR"/>
        </w:rPr>
      </w:pPr>
      <w:r>
        <w:rPr>
          <w:sz w:val="28"/>
          <w:szCs w:val="28"/>
          <w:lang w:val="pt-BR"/>
        </w:rPr>
        <w:t>-</w:t>
      </w:r>
      <w:r w:rsidR="001D1191" w:rsidRPr="005C56A3">
        <w:rPr>
          <w:sz w:val="28"/>
          <w:szCs w:val="28"/>
          <w:lang w:val="pt-BR"/>
        </w:rPr>
        <w:t xml:space="preserve"> Tăng cường công tác đào tạo nhất là bác sỹ thành thạo về sử dụn</w:t>
      </w:r>
      <w:r w:rsidR="00962562" w:rsidRPr="005C56A3">
        <w:rPr>
          <w:sz w:val="28"/>
          <w:szCs w:val="28"/>
          <w:lang w:val="pt-BR"/>
        </w:rPr>
        <w:t>g</w:t>
      </w:r>
      <w:r w:rsidR="001D1191" w:rsidRPr="005C56A3">
        <w:rPr>
          <w:sz w:val="28"/>
          <w:szCs w:val="28"/>
          <w:lang w:val="pt-BR"/>
        </w:rPr>
        <w:t xml:space="preserve"> máy thở.</w:t>
      </w:r>
    </w:p>
    <w:p w:rsidR="00962562" w:rsidRDefault="00E92A21" w:rsidP="005C56A3">
      <w:pPr>
        <w:spacing w:after="60" w:line="340" w:lineRule="exact"/>
        <w:ind w:firstLine="709"/>
        <w:jc w:val="both"/>
        <w:rPr>
          <w:sz w:val="28"/>
          <w:szCs w:val="28"/>
          <w:lang w:val="pt-BR"/>
        </w:rPr>
      </w:pPr>
      <w:r>
        <w:rPr>
          <w:sz w:val="28"/>
          <w:szCs w:val="28"/>
          <w:lang w:val="pt-BR"/>
        </w:rPr>
        <w:t>-</w:t>
      </w:r>
      <w:r w:rsidR="00962562" w:rsidRPr="005C56A3">
        <w:rPr>
          <w:sz w:val="28"/>
          <w:szCs w:val="28"/>
          <w:lang w:val="pt-BR"/>
        </w:rPr>
        <w:t xml:space="preserve"> Thực hiện công tác mua sắm các trang thiết bị, vật tư y tế, dụng cụ bảo bộ chống dịch...</w:t>
      </w:r>
      <w:r w:rsidR="00246C67">
        <w:rPr>
          <w:sz w:val="28"/>
          <w:szCs w:val="28"/>
          <w:lang w:val="pt-BR"/>
        </w:rPr>
        <w:t>đẩy nhanh tiến độ lắp đặt hệ thống oxy trung tâm, phòng xét nghiệm Sars-CoV-2 và 06 phòng cách ly, điều trị áp lực âm.</w:t>
      </w:r>
    </w:p>
    <w:p w:rsidR="00E92A21" w:rsidRPr="005C56A3" w:rsidRDefault="00E92A21" w:rsidP="00E92A21">
      <w:pPr>
        <w:spacing w:after="60" w:line="340" w:lineRule="exact"/>
        <w:ind w:firstLine="709"/>
        <w:jc w:val="both"/>
        <w:rPr>
          <w:sz w:val="28"/>
          <w:szCs w:val="28"/>
          <w:lang w:val="pt-BR"/>
        </w:rPr>
      </w:pPr>
      <w:r>
        <w:rPr>
          <w:sz w:val="28"/>
          <w:szCs w:val="28"/>
          <w:lang w:val="pt-BR"/>
        </w:rPr>
        <w:t>-</w:t>
      </w:r>
      <w:r w:rsidRPr="005C56A3">
        <w:rPr>
          <w:sz w:val="28"/>
          <w:szCs w:val="28"/>
          <w:lang w:val="pt-BR"/>
        </w:rPr>
        <w:t xml:space="preserve"> Hạn chế các cuộc họp</w:t>
      </w:r>
      <w:r>
        <w:rPr>
          <w:sz w:val="28"/>
          <w:szCs w:val="28"/>
          <w:lang w:val="pt-BR"/>
        </w:rPr>
        <w:t>, giao ban</w:t>
      </w:r>
      <w:r w:rsidRPr="005C56A3">
        <w:rPr>
          <w:sz w:val="28"/>
          <w:szCs w:val="28"/>
          <w:lang w:val="pt-BR"/>
        </w:rPr>
        <w:t xml:space="preserve"> tập trung đông người,</w:t>
      </w:r>
      <w:r>
        <w:rPr>
          <w:sz w:val="28"/>
          <w:szCs w:val="28"/>
          <w:lang w:val="pt-BR"/>
        </w:rPr>
        <w:t xml:space="preserve"> giảm số lần giao ban,</w:t>
      </w:r>
      <w:r w:rsidRPr="005C56A3">
        <w:rPr>
          <w:sz w:val="28"/>
          <w:szCs w:val="28"/>
          <w:lang w:val="pt-BR"/>
        </w:rPr>
        <w:t xml:space="preserve"> tăng cường các hình thức họp trực tuyến, trao đổi qua điện thoại, qua các mạng xã hội. </w:t>
      </w:r>
    </w:p>
    <w:p w:rsidR="00246C67" w:rsidRDefault="00E92A21" w:rsidP="005C56A3">
      <w:pPr>
        <w:spacing w:after="60" w:line="340" w:lineRule="exact"/>
        <w:ind w:firstLine="709"/>
        <w:jc w:val="both"/>
        <w:rPr>
          <w:bCs/>
          <w:sz w:val="28"/>
          <w:szCs w:val="28"/>
          <w:shd w:val="clear" w:color="auto" w:fill="FFFFFF"/>
          <w:lang w:val="de-DE"/>
        </w:rPr>
      </w:pPr>
      <w:r>
        <w:rPr>
          <w:sz w:val="28"/>
          <w:szCs w:val="28"/>
          <w:lang w:val="pt-BR"/>
        </w:rPr>
        <w:t>- Tăng cường phối hợp giữa các Sở, Ban, Ngành</w:t>
      </w:r>
      <w:r w:rsidR="00246C67">
        <w:rPr>
          <w:sz w:val="28"/>
          <w:szCs w:val="28"/>
          <w:lang w:val="pt-BR"/>
        </w:rPr>
        <w:t xml:space="preserve"> tăng cường công tác phòng, chống dịch Covid-19 đối với người cao tuổi và triển khai ứng dụng khai báo y tế toàn dân.</w:t>
      </w:r>
      <w:r w:rsidR="00246C67" w:rsidRPr="00246C67">
        <w:rPr>
          <w:bCs/>
          <w:sz w:val="28"/>
          <w:szCs w:val="28"/>
          <w:shd w:val="clear" w:color="auto" w:fill="FFFFFF"/>
          <w:lang w:val="de-DE"/>
        </w:rPr>
        <w:t xml:space="preserve"> </w:t>
      </w:r>
    </w:p>
    <w:p w:rsidR="00732788" w:rsidRPr="00246C67" w:rsidRDefault="00732788" w:rsidP="00246C67">
      <w:pPr>
        <w:spacing w:after="60" w:line="340" w:lineRule="exact"/>
        <w:ind w:firstLine="709"/>
        <w:jc w:val="both"/>
        <w:rPr>
          <w:sz w:val="28"/>
          <w:szCs w:val="28"/>
          <w:lang w:val="pt-BR"/>
        </w:rPr>
      </w:pPr>
      <w:r w:rsidRPr="005C56A3">
        <w:rPr>
          <w:bCs/>
          <w:sz w:val="28"/>
          <w:szCs w:val="28"/>
          <w:shd w:val="clear" w:color="auto" w:fill="FFFFFF"/>
          <w:lang w:val="de-DE"/>
        </w:rPr>
        <w:t xml:space="preserve">- Công an </w:t>
      </w:r>
      <w:r w:rsidR="00E01CB2">
        <w:rPr>
          <w:bCs/>
          <w:sz w:val="28"/>
          <w:szCs w:val="28"/>
          <w:shd w:val="clear" w:color="auto" w:fill="FFFFFF"/>
          <w:lang w:val="de-DE"/>
        </w:rPr>
        <w:t xml:space="preserve">tỉnh </w:t>
      </w:r>
      <w:r w:rsidRPr="005C56A3">
        <w:rPr>
          <w:bCs/>
          <w:sz w:val="28"/>
          <w:szCs w:val="28"/>
          <w:shd w:val="clear" w:color="auto" w:fill="FFFFFF"/>
          <w:lang w:val="de-DE"/>
        </w:rPr>
        <w:t>phối hợp với Sở Thông tin truyền thông tăng cường kiểm tra, xử lý các thông tin không đúng về tình hình dịch bệnh.</w:t>
      </w:r>
      <w:r w:rsidR="00246C67">
        <w:rPr>
          <w:bCs/>
          <w:sz w:val="28"/>
          <w:szCs w:val="28"/>
          <w:shd w:val="clear" w:color="auto" w:fill="FFFFFF"/>
          <w:lang w:val="de-DE"/>
        </w:rPr>
        <w:t xml:space="preserve"> Xử lý nghiêm các trường hợp không khai báo, khai báo khôn</w:t>
      </w:r>
      <w:r w:rsidR="00BB6B3D">
        <w:rPr>
          <w:bCs/>
          <w:sz w:val="28"/>
          <w:szCs w:val="28"/>
          <w:shd w:val="clear" w:color="auto" w:fill="FFFFFF"/>
          <w:lang w:val="de-DE"/>
        </w:rPr>
        <w:t>g đúng, không chấp hành cách l</w:t>
      </w:r>
      <w:r w:rsidR="00246C67">
        <w:rPr>
          <w:bCs/>
          <w:sz w:val="28"/>
          <w:szCs w:val="28"/>
          <w:shd w:val="clear" w:color="auto" w:fill="FFFFFF"/>
          <w:lang w:val="de-DE"/>
        </w:rPr>
        <w:t>y theo quy định. Trường hợp cần thiết có thể điều tra truy tố trách nhiệm hình sự.</w:t>
      </w:r>
    </w:p>
    <w:p w:rsidR="001D1191" w:rsidRPr="002D7E21" w:rsidRDefault="001D1191" w:rsidP="005C56A3">
      <w:pPr>
        <w:spacing w:after="60" w:line="340" w:lineRule="exact"/>
        <w:ind w:firstLine="709"/>
        <w:jc w:val="both"/>
        <w:rPr>
          <w:b/>
          <w:sz w:val="28"/>
          <w:szCs w:val="28"/>
          <w:lang w:val="pt-BR"/>
        </w:rPr>
      </w:pPr>
      <w:r w:rsidRPr="002D7E21">
        <w:rPr>
          <w:b/>
          <w:sz w:val="28"/>
          <w:szCs w:val="28"/>
          <w:lang w:val="pt-BR"/>
        </w:rPr>
        <w:t>VI. Kiến nghị</w:t>
      </w:r>
    </w:p>
    <w:p w:rsidR="00425EA5" w:rsidRPr="002D7E21" w:rsidRDefault="00B27E96" w:rsidP="005C56A3">
      <w:pPr>
        <w:spacing w:after="60" w:line="340" w:lineRule="exact"/>
        <w:ind w:firstLine="709"/>
        <w:jc w:val="both"/>
        <w:rPr>
          <w:sz w:val="28"/>
          <w:szCs w:val="28"/>
          <w:lang w:val="pt-BR"/>
        </w:rPr>
      </w:pPr>
      <w:r w:rsidRPr="002D7E21">
        <w:rPr>
          <w:sz w:val="28"/>
          <w:szCs w:val="28"/>
          <w:lang w:val="pt-BR"/>
        </w:rPr>
        <w:t xml:space="preserve">- Bộ Y tế sớm chỉ đạo, cung cấp kịp thời trang thiết bị y tế, khẩu trang, </w:t>
      </w:r>
      <w:r w:rsidR="00982DE4" w:rsidRPr="002D7E21">
        <w:rPr>
          <w:sz w:val="28"/>
          <w:szCs w:val="28"/>
          <w:lang w:val="pt-BR"/>
        </w:rPr>
        <w:t>dung dịch rửa tay.</w:t>
      </w:r>
    </w:p>
    <w:p w:rsidR="00626EB9" w:rsidRPr="002D7E21" w:rsidRDefault="00FF6AA0" w:rsidP="005C56A3">
      <w:pPr>
        <w:spacing w:after="60" w:line="340" w:lineRule="exact"/>
        <w:ind w:firstLine="709"/>
        <w:jc w:val="both"/>
        <w:rPr>
          <w:bCs/>
          <w:sz w:val="28"/>
          <w:szCs w:val="28"/>
          <w:lang w:val="es-ES"/>
        </w:rPr>
      </w:pPr>
      <w:r w:rsidRPr="002D7E21">
        <w:rPr>
          <w:sz w:val="28"/>
          <w:szCs w:val="28"/>
          <w:lang w:val="pt-BR"/>
        </w:rPr>
        <w:t xml:space="preserve">Trên đây là báo cáo </w:t>
      </w:r>
      <w:r w:rsidR="00615168" w:rsidRPr="002D7E21">
        <w:rPr>
          <w:sz w:val="28"/>
          <w:szCs w:val="28"/>
          <w:lang w:val="pt-BR"/>
        </w:rPr>
        <w:t>tổng hợp</w:t>
      </w:r>
      <w:r w:rsidRPr="002D7E21">
        <w:rPr>
          <w:sz w:val="28"/>
          <w:szCs w:val="28"/>
          <w:lang w:val="pt-BR"/>
        </w:rPr>
        <w:t xml:space="preserve"> của </w:t>
      </w:r>
      <w:r w:rsidR="00F23CD7" w:rsidRPr="002D7E21">
        <w:rPr>
          <w:sz w:val="28"/>
          <w:szCs w:val="28"/>
          <w:lang w:val="pt-BR"/>
        </w:rPr>
        <w:t xml:space="preserve">Ban </w:t>
      </w:r>
      <w:r w:rsidR="00425EA5" w:rsidRPr="002D7E21">
        <w:rPr>
          <w:sz w:val="28"/>
          <w:szCs w:val="28"/>
          <w:lang w:val="pt-BR"/>
        </w:rPr>
        <w:t>C</w:t>
      </w:r>
      <w:r w:rsidR="00F23CD7" w:rsidRPr="002D7E21">
        <w:rPr>
          <w:sz w:val="28"/>
          <w:szCs w:val="28"/>
          <w:lang w:val="pt-BR"/>
        </w:rPr>
        <w:t>hỉ đạo</w:t>
      </w:r>
      <w:r w:rsidRPr="002D7E21">
        <w:rPr>
          <w:sz w:val="28"/>
          <w:szCs w:val="28"/>
          <w:lang w:val="pt-BR"/>
        </w:rPr>
        <w:t xml:space="preserve"> về </w:t>
      </w:r>
      <w:r w:rsidR="00425EA5" w:rsidRPr="002D7E21">
        <w:rPr>
          <w:bCs/>
          <w:sz w:val="28"/>
          <w:szCs w:val="28"/>
          <w:lang w:val="es-ES"/>
        </w:rPr>
        <w:t>t</w:t>
      </w:r>
      <w:r w:rsidRPr="002D7E21">
        <w:rPr>
          <w:bCs/>
          <w:sz w:val="28"/>
          <w:szCs w:val="28"/>
          <w:lang w:val="es-ES"/>
        </w:rPr>
        <w:t xml:space="preserve">ình hình dịch bệnh </w:t>
      </w:r>
      <w:r w:rsidR="009A5603" w:rsidRPr="002D7E21">
        <w:rPr>
          <w:bCs/>
          <w:sz w:val="28"/>
          <w:szCs w:val="28"/>
          <w:lang w:val="es-ES"/>
        </w:rPr>
        <w:t>Covid-19</w:t>
      </w:r>
      <w:r w:rsidRPr="002D7E21">
        <w:rPr>
          <w:bCs/>
          <w:sz w:val="28"/>
          <w:szCs w:val="28"/>
          <w:lang w:val="es-ES"/>
        </w:rPr>
        <w:t xml:space="preserve"> và công tác triển khai các biện pháp ứng phó và giám sát dịch bệnh trên địa bàn tỉnh H</w:t>
      </w:r>
      <w:r w:rsidR="00B27E96" w:rsidRPr="002D7E21">
        <w:rPr>
          <w:bCs/>
          <w:sz w:val="28"/>
          <w:szCs w:val="28"/>
          <w:lang w:val="es-ES"/>
        </w:rPr>
        <w:t>ậu Giang</w:t>
      </w:r>
      <w:r w:rsidRPr="002D7E21">
        <w:rPr>
          <w:sz w:val="28"/>
          <w:szCs w:val="28"/>
          <w:lang w:val="es-ES"/>
        </w:rPr>
        <w:t>./.</w:t>
      </w:r>
    </w:p>
    <w:p w:rsidR="002C756C" w:rsidRPr="00495FC4" w:rsidRDefault="002C756C" w:rsidP="002C756C">
      <w:pPr>
        <w:spacing w:line="259" w:lineRule="auto"/>
        <w:ind w:firstLine="709"/>
        <w:jc w:val="both"/>
        <w:rPr>
          <w:bCs/>
          <w:sz w:val="28"/>
          <w:szCs w:val="28"/>
          <w:lang w:val="es-ES"/>
        </w:rPr>
      </w:pPr>
    </w:p>
    <w:tbl>
      <w:tblPr>
        <w:tblW w:w="9322" w:type="dxa"/>
        <w:tblLook w:val="04A0" w:firstRow="1" w:lastRow="0" w:firstColumn="1" w:lastColumn="0" w:noHBand="0" w:noVBand="1"/>
      </w:tblPr>
      <w:tblGrid>
        <w:gridCol w:w="4820"/>
        <w:gridCol w:w="4502"/>
      </w:tblGrid>
      <w:tr w:rsidR="00B205EB" w:rsidRPr="00495FC4" w:rsidTr="00EE5D57">
        <w:tc>
          <w:tcPr>
            <w:tcW w:w="4820" w:type="dxa"/>
            <w:shd w:val="clear" w:color="auto" w:fill="auto"/>
          </w:tcPr>
          <w:p w:rsidR="00FF6AA0" w:rsidRDefault="00FF6AA0" w:rsidP="00FF6AA0">
            <w:pPr>
              <w:jc w:val="both"/>
              <w:rPr>
                <w:b/>
                <w:i/>
                <w:lang w:val="es-ES"/>
              </w:rPr>
            </w:pPr>
            <w:r w:rsidRPr="00495FC4">
              <w:rPr>
                <w:b/>
                <w:i/>
                <w:lang w:val="es-ES"/>
              </w:rPr>
              <w:t>Nơi nhận:</w:t>
            </w:r>
          </w:p>
          <w:p w:rsidR="00A002FE" w:rsidRPr="00A002FE" w:rsidRDefault="00A002FE" w:rsidP="00FF6AA0">
            <w:pPr>
              <w:jc w:val="both"/>
              <w:rPr>
                <w:sz w:val="22"/>
                <w:szCs w:val="22"/>
                <w:lang w:val="es-ES"/>
              </w:rPr>
            </w:pPr>
            <w:r>
              <w:rPr>
                <w:b/>
                <w:i/>
                <w:lang w:val="es-ES"/>
              </w:rPr>
              <w:t xml:space="preserve">- </w:t>
            </w:r>
            <w:r w:rsidR="009B195B">
              <w:rPr>
                <w:sz w:val="22"/>
                <w:szCs w:val="22"/>
                <w:lang w:val="es-ES"/>
              </w:rPr>
              <w:t>BCĐ Quốc gia PC CoVid-19</w:t>
            </w:r>
            <w:r>
              <w:rPr>
                <w:sz w:val="22"/>
                <w:szCs w:val="22"/>
                <w:lang w:val="es-ES"/>
              </w:rPr>
              <w:t xml:space="preserve"> </w:t>
            </w:r>
            <w:r w:rsidRPr="00495FC4">
              <w:rPr>
                <w:sz w:val="22"/>
                <w:szCs w:val="22"/>
                <w:lang w:val="es-ES"/>
              </w:rPr>
              <w:t>(để báo cáo);</w:t>
            </w:r>
          </w:p>
          <w:p w:rsidR="00FF6AA0" w:rsidRDefault="00FF6AA0" w:rsidP="00FF6AA0">
            <w:pPr>
              <w:jc w:val="both"/>
              <w:rPr>
                <w:sz w:val="22"/>
                <w:szCs w:val="22"/>
                <w:lang w:val="es-ES"/>
              </w:rPr>
            </w:pPr>
            <w:r w:rsidRPr="00495FC4">
              <w:rPr>
                <w:sz w:val="22"/>
                <w:szCs w:val="22"/>
                <w:lang w:val="es-ES"/>
              </w:rPr>
              <w:t>- Bộ Y tế (để báo cáo);</w:t>
            </w:r>
          </w:p>
          <w:p w:rsidR="008C1EA9" w:rsidRPr="00495FC4" w:rsidRDefault="008C1EA9" w:rsidP="00FF6AA0">
            <w:pPr>
              <w:jc w:val="both"/>
              <w:rPr>
                <w:sz w:val="22"/>
                <w:szCs w:val="22"/>
                <w:lang w:val="es-ES"/>
              </w:rPr>
            </w:pPr>
            <w:r>
              <w:rPr>
                <w:sz w:val="22"/>
                <w:szCs w:val="22"/>
                <w:lang w:val="es-ES"/>
              </w:rPr>
              <w:t xml:space="preserve">- Tỉnh Ủy </w:t>
            </w:r>
            <w:r w:rsidRPr="00495FC4">
              <w:rPr>
                <w:sz w:val="22"/>
                <w:szCs w:val="22"/>
                <w:lang w:val="es-ES"/>
              </w:rPr>
              <w:t>(để báo cáo);</w:t>
            </w:r>
          </w:p>
          <w:p w:rsidR="00FF6AA0" w:rsidRPr="00495FC4" w:rsidRDefault="00FF6AA0" w:rsidP="00FF6AA0">
            <w:pPr>
              <w:jc w:val="both"/>
              <w:rPr>
                <w:sz w:val="22"/>
                <w:szCs w:val="22"/>
                <w:lang w:val="es-ES"/>
              </w:rPr>
            </w:pPr>
            <w:r w:rsidRPr="00495FC4">
              <w:rPr>
                <w:sz w:val="22"/>
                <w:szCs w:val="22"/>
                <w:lang w:val="es-ES"/>
              </w:rPr>
              <w:t>- BCĐ tỉnh theo QĐ 2558-QĐ/TU;</w:t>
            </w:r>
          </w:p>
          <w:p w:rsidR="00FF6AA0" w:rsidRPr="00495FC4" w:rsidRDefault="00FF6AA0" w:rsidP="00FF6AA0">
            <w:pPr>
              <w:jc w:val="both"/>
              <w:rPr>
                <w:sz w:val="22"/>
                <w:szCs w:val="22"/>
                <w:lang w:val="es-ES"/>
              </w:rPr>
            </w:pPr>
            <w:r w:rsidRPr="00495FC4">
              <w:rPr>
                <w:sz w:val="22"/>
                <w:szCs w:val="22"/>
                <w:lang w:val="es-ES"/>
              </w:rPr>
              <w:t>- UBND huyện, thị xã, thành phố;</w:t>
            </w:r>
          </w:p>
          <w:p w:rsidR="00FF6AA0" w:rsidRPr="00495FC4" w:rsidRDefault="00FF6AA0" w:rsidP="00FF6AA0">
            <w:pPr>
              <w:jc w:val="both"/>
              <w:rPr>
                <w:sz w:val="22"/>
                <w:szCs w:val="22"/>
                <w:lang w:val="es-ES"/>
              </w:rPr>
            </w:pPr>
            <w:r w:rsidRPr="00495FC4">
              <w:rPr>
                <w:sz w:val="22"/>
                <w:szCs w:val="22"/>
                <w:lang w:val="es-ES"/>
              </w:rPr>
              <w:t>- Lưu VT.</w:t>
            </w:r>
            <w:r w:rsidR="008C1EA9">
              <w:rPr>
                <w:sz w:val="22"/>
                <w:szCs w:val="22"/>
                <w:lang w:val="es-ES"/>
              </w:rPr>
              <w:t>BCĐ.</w:t>
            </w:r>
          </w:p>
          <w:p w:rsidR="00FF6AA0" w:rsidRPr="00495FC4" w:rsidRDefault="00FF6AA0" w:rsidP="008C1EA9">
            <w:pPr>
              <w:jc w:val="both"/>
              <w:rPr>
                <w:b/>
                <w:sz w:val="28"/>
                <w:szCs w:val="28"/>
              </w:rPr>
            </w:pPr>
          </w:p>
        </w:tc>
        <w:tc>
          <w:tcPr>
            <w:tcW w:w="4502" w:type="dxa"/>
            <w:shd w:val="clear" w:color="auto" w:fill="auto"/>
          </w:tcPr>
          <w:p w:rsidR="00FF6AA0" w:rsidRPr="00E2398F" w:rsidRDefault="00D7642E" w:rsidP="00FF6AA0">
            <w:pPr>
              <w:jc w:val="center"/>
              <w:rPr>
                <w:b/>
                <w:sz w:val="28"/>
                <w:szCs w:val="28"/>
              </w:rPr>
            </w:pPr>
            <w:r w:rsidRPr="00E2398F">
              <w:rPr>
                <w:b/>
                <w:sz w:val="28"/>
                <w:szCs w:val="28"/>
              </w:rPr>
              <w:t>KT</w:t>
            </w:r>
            <w:r w:rsidR="008C1EA9" w:rsidRPr="00E2398F">
              <w:rPr>
                <w:b/>
                <w:sz w:val="28"/>
                <w:szCs w:val="28"/>
              </w:rPr>
              <w:t xml:space="preserve">. </w:t>
            </w:r>
            <w:r w:rsidRPr="00E2398F">
              <w:rPr>
                <w:b/>
                <w:sz w:val="28"/>
                <w:szCs w:val="28"/>
              </w:rPr>
              <w:t>TRƯỞNG BAN</w:t>
            </w:r>
          </w:p>
          <w:p w:rsidR="008C1EA9" w:rsidRPr="00E2398F" w:rsidRDefault="00A002FE" w:rsidP="00FF6AA0">
            <w:pPr>
              <w:jc w:val="center"/>
              <w:rPr>
                <w:b/>
                <w:sz w:val="28"/>
                <w:szCs w:val="28"/>
              </w:rPr>
            </w:pPr>
            <w:r w:rsidRPr="00E2398F">
              <w:rPr>
                <w:b/>
                <w:sz w:val="28"/>
                <w:szCs w:val="28"/>
              </w:rPr>
              <w:t>PHÓ</w:t>
            </w:r>
            <w:r w:rsidR="008C1EA9" w:rsidRPr="00E2398F">
              <w:rPr>
                <w:b/>
                <w:sz w:val="28"/>
                <w:szCs w:val="28"/>
              </w:rPr>
              <w:t xml:space="preserve"> </w:t>
            </w:r>
            <w:r w:rsidR="00D7642E" w:rsidRPr="00E2398F">
              <w:rPr>
                <w:b/>
                <w:sz w:val="28"/>
                <w:szCs w:val="28"/>
              </w:rPr>
              <w:t xml:space="preserve">TRƯỞNG </w:t>
            </w:r>
            <w:r w:rsidR="008C1EA9" w:rsidRPr="00E2398F">
              <w:rPr>
                <w:b/>
                <w:sz w:val="28"/>
                <w:szCs w:val="28"/>
              </w:rPr>
              <w:t>BAN</w:t>
            </w:r>
          </w:p>
          <w:p w:rsidR="00A002FE" w:rsidRPr="00E2398F" w:rsidRDefault="00A002FE" w:rsidP="00FF6AA0">
            <w:pPr>
              <w:jc w:val="center"/>
              <w:rPr>
                <w:b/>
                <w:sz w:val="28"/>
                <w:szCs w:val="28"/>
              </w:rPr>
            </w:pPr>
          </w:p>
          <w:p w:rsidR="00A002FE" w:rsidRPr="00E2398F" w:rsidRDefault="00A002FE" w:rsidP="00FF6AA0">
            <w:pPr>
              <w:jc w:val="center"/>
              <w:rPr>
                <w:b/>
                <w:sz w:val="28"/>
                <w:szCs w:val="28"/>
              </w:rPr>
            </w:pPr>
          </w:p>
          <w:p w:rsidR="00FF6AA0" w:rsidRPr="00E2398F" w:rsidRDefault="00FF6AA0" w:rsidP="00FF6AA0">
            <w:pPr>
              <w:jc w:val="center"/>
              <w:rPr>
                <w:b/>
                <w:sz w:val="28"/>
                <w:szCs w:val="28"/>
              </w:rPr>
            </w:pPr>
          </w:p>
          <w:p w:rsidR="00FF6AA0" w:rsidRPr="00E2398F" w:rsidRDefault="00FF6AA0" w:rsidP="00FF6AA0">
            <w:pPr>
              <w:jc w:val="center"/>
              <w:rPr>
                <w:b/>
                <w:sz w:val="28"/>
                <w:szCs w:val="28"/>
              </w:rPr>
            </w:pPr>
          </w:p>
          <w:p w:rsidR="00FF6AA0" w:rsidRPr="00E2398F" w:rsidRDefault="00FF6AA0" w:rsidP="00FF6AA0">
            <w:pPr>
              <w:jc w:val="center"/>
              <w:rPr>
                <w:b/>
                <w:sz w:val="28"/>
                <w:szCs w:val="28"/>
              </w:rPr>
            </w:pPr>
          </w:p>
          <w:p w:rsidR="00D7642E" w:rsidRPr="00E2398F" w:rsidRDefault="00D7642E" w:rsidP="00FF6AA0">
            <w:pPr>
              <w:jc w:val="center"/>
              <w:rPr>
                <w:b/>
                <w:sz w:val="28"/>
                <w:szCs w:val="28"/>
              </w:rPr>
            </w:pPr>
          </w:p>
          <w:p w:rsidR="00FF6AA0" w:rsidRPr="00E2398F" w:rsidRDefault="00FF6AA0" w:rsidP="00FF6AA0">
            <w:pPr>
              <w:jc w:val="center"/>
              <w:rPr>
                <w:b/>
                <w:sz w:val="28"/>
                <w:szCs w:val="28"/>
              </w:rPr>
            </w:pPr>
          </w:p>
          <w:p w:rsidR="00FF6AA0" w:rsidRPr="00E2398F" w:rsidRDefault="00A002FE" w:rsidP="000F3793">
            <w:pPr>
              <w:rPr>
                <w:b/>
                <w:sz w:val="28"/>
                <w:szCs w:val="28"/>
              </w:rPr>
            </w:pPr>
            <w:r w:rsidRPr="00E2398F">
              <w:rPr>
                <w:b/>
                <w:sz w:val="28"/>
                <w:szCs w:val="28"/>
              </w:rPr>
              <w:t xml:space="preserve">   </w:t>
            </w:r>
            <w:r w:rsidR="00D7642E" w:rsidRPr="00E2398F">
              <w:rPr>
                <w:b/>
                <w:sz w:val="28"/>
                <w:szCs w:val="28"/>
              </w:rPr>
              <w:t xml:space="preserve">         GIÁM ĐỐC SỞ Y TẾ</w:t>
            </w:r>
          </w:p>
          <w:p w:rsidR="00FF6AA0" w:rsidRPr="00E2398F" w:rsidRDefault="00D7642E" w:rsidP="00A002FE">
            <w:pPr>
              <w:rPr>
                <w:b/>
                <w:sz w:val="28"/>
                <w:szCs w:val="28"/>
              </w:rPr>
            </w:pPr>
            <w:r w:rsidRPr="00E2398F">
              <w:rPr>
                <w:b/>
                <w:sz w:val="28"/>
                <w:szCs w:val="28"/>
              </w:rPr>
              <w:t xml:space="preserve">              </w:t>
            </w:r>
            <w:r w:rsidR="00A002FE" w:rsidRPr="00E2398F">
              <w:rPr>
                <w:b/>
                <w:sz w:val="28"/>
                <w:szCs w:val="28"/>
              </w:rPr>
              <w:t>Nguyễn Thanh Tùng</w:t>
            </w:r>
          </w:p>
          <w:p w:rsidR="00A002FE" w:rsidRPr="00495FC4" w:rsidRDefault="00A002FE" w:rsidP="00A002FE">
            <w:pPr>
              <w:rPr>
                <w:b/>
                <w:sz w:val="28"/>
                <w:szCs w:val="28"/>
              </w:rPr>
            </w:pPr>
            <w:r>
              <w:rPr>
                <w:b/>
                <w:sz w:val="28"/>
                <w:szCs w:val="28"/>
              </w:rPr>
              <w:t xml:space="preserve">                      </w:t>
            </w:r>
          </w:p>
          <w:p w:rsidR="00FF6AA0" w:rsidRPr="00495FC4" w:rsidRDefault="00FF6AA0" w:rsidP="00FF6AA0">
            <w:pPr>
              <w:jc w:val="center"/>
              <w:rPr>
                <w:b/>
                <w:sz w:val="28"/>
                <w:szCs w:val="28"/>
              </w:rPr>
            </w:pPr>
          </w:p>
          <w:p w:rsidR="00FF6AA0" w:rsidRPr="00495FC4" w:rsidRDefault="00FF6AA0" w:rsidP="00FF6AA0">
            <w:pPr>
              <w:jc w:val="center"/>
              <w:rPr>
                <w:sz w:val="28"/>
                <w:szCs w:val="28"/>
              </w:rPr>
            </w:pPr>
          </w:p>
        </w:tc>
      </w:tr>
    </w:tbl>
    <w:p w:rsidR="00A85DA7" w:rsidRDefault="00A85DA7" w:rsidP="000F3793">
      <w:pPr>
        <w:shd w:val="clear" w:color="auto" w:fill="FFFFFF"/>
        <w:rPr>
          <w:sz w:val="28"/>
          <w:szCs w:val="28"/>
        </w:rPr>
      </w:pPr>
    </w:p>
    <w:p w:rsidR="00B52D02" w:rsidRDefault="00B52D02" w:rsidP="000F3793">
      <w:pPr>
        <w:shd w:val="clear" w:color="auto" w:fill="FFFFFF"/>
        <w:rPr>
          <w:sz w:val="28"/>
          <w:szCs w:val="28"/>
        </w:rPr>
      </w:pPr>
    </w:p>
    <w:p w:rsidR="00B52D02" w:rsidRDefault="00B52D02" w:rsidP="000F3793">
      <w:pPr>
        <w:shd w:val="clear" w:color="auto" w:fill="FFFFFF"/>
        <w:rPr>
          <w:sz w:val="28"/>
          <w:szCs w:val="28"/>
        </w:rPr>
      </w:pPr>
    </w:p>
    <w:p w:rsidR="00B52D02" w:rsidRDefault="00B52D02" w:rsidP="000F3793">
      <w:pPr>
        <w:shd w:val="clear" w:color="auto" w:fill="FFFFFF"/>
        <w:rPr>
          <w:sz w:val="28"/>
          <w:szCs w:val="28"/>
        </w:rPr>
      </w:pPr>
    </w:p>
    <w:p w:rsidR="00B52D02" w:rsidRDefault="00B52D02" w:rsidP="000F3793">
      <w:pPr>
        <w:shd w:val="clear" w:color="auto" w:fill="FFFFFF"/>
        <w:rPr>
          <w:sz w:val="28"/>
          <w:szCs w:val="28"/>
        </w:rPr>
      </w:pPr>
    </w:p>
    <w:sectPr w:rsidR="00B52D02" w:rsidSect="00171B25">
      <w:footerReference w:type="default" r:id="rId12"/>
      <w:pgSz w:w="11906" w:h="16838" w:code="9"/>
      <w:pgMar w:top="992" w:right="851" w:bottom="851" w:left="1701" w:header="510" w:footer="45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CA6" w:rsidRDefault="00847CA6" w:rsidP="00B74F2F">
      <w:r>
        <w:separator/>
      </w:r>
    </w:p>
  </w:endnote>
  <w:endnote w:type="continuationSeparator" w:id="0">
    <w:p w:rsidR="00847CA6" w:rsidRDefault="00847CA6" w:rsidP="00B7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A3"/>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675887"/>
      <w:docPartObj>
        <w:docPartGallery w:val="Page Numbers (Bottom of Page)"/>
        <w:docPartUnique/>
      </w:docPartObj>
    </w:sdtPr>
    <w:sdtEndPr>
      <w:rPr>
        <w:noProof/>
      </w:rPr>
    </w:sdtEndPr>
    <w:sdtContent>
      <w:p w:rsidR="00631834" w:rsidRDefault="00631834" w:rsidP="00171B25">
        <w:pPr>
          <w:pStyle w:val="Footer"/>
          <w:jc w:val="right"/>
        </w:pPr>
        <w:r>
          <w:fldChar w:fldCharType="begin"/>
        </w:r>
        <w:r>
          <w:instrText xml:space="preserve"> PAGE   \* MERGEFORMAT </w:instrText>
        </w:r>
        <w:r>
          <w:fldChar w:fldCharType="separate"/>
        </w:r>
        <w:r w:rsidR="005E5797">
          <w:rPr>
            <w:noProof/>
          </w:rPr>
          <w:t>19</w:t>
        </w:r>
        <w:r>
          <w:rPr>
            <w:noProof/>
          </w:rPr>
          <w:fldChar w:fldCharType="end"/>
        </w:r>
      </w:p>
    </w:sdtContent>
  </w:sdt>
  <w:p w:rsidR="00631834" w:rsidRDefault="006318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CA6" w:rsidRDefault="00847CA6" w:rsidP="00B74F2F">
      <w:r>
        <w:separator/>
      </w:r>
    </w:p>
  </w:footnote>
  <w:footnote w:type="continuationSeparator" w:id="0">
    <w:p w:rsidR="00847CA6" w:rsidRDefault="00847CA6" w:rsidP="00B74F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0DC6"/>
    <w:multiLevelType w:val="multilevel"/>
    <w:tmpl w:val="2C38DF9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4054659"/>
    <w:multiLevelType w:val="hybridMultilevel"/>
    <w:tmpl w:val="03067972"/>
    <w:lvl w:ilvl="0" w:tplc="78B41F4C">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14506CBD"/>
    <w:multiLevelType w:val="hybridMultilevel"/>
    <w:tmpl w:val="8DAA3320"/>
    <w:lvl w:ilvl="0" w:tplc="93FCD25C">
      <w:numFmt w:val="bullet"/>
      <w:lvlText w:val="-"/>
      <w:lvlJc w:val="left"/>
      <w:pPr>
        <w:ind w:left="786"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031D8D"/>
    <w:multiLevelType w:val="hybridMultilevel"/>
    <w:tmpl w:val="E2068DA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2AD607EC"/>
    <w:multiLevelType w:val="hybridMultilevel"/>
    <w:tmpl w:val="12548B36"/>
    <w:lvl w:ilvl="0" w:tplc="62F8516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C03738"/>
    <w:multiLevelType w:val="multilevel"/>
    <w:tmpl w:val="46C0C7EC"/>
    <w:lvl w:ilvl="0">
      <w:start w:val="1"/>
      <w:numFmt w:val="decimal"/>
      <w:lvlText w:val="%1."/>
      <w:lvlJc w:val="left"/>
      <w:pPr>
        <w:ind w:left="450" w:hanging="450"/>
      </w:pPr>
      <w:rPr>
        <w:rFonts w:hint="default"/>
        <w:i/>
      </w:rPr>
    </w:lvl>
    <w:lvl w:ilvl="1">
      <w:start w:val="1"/>
      <w:numFmt w:val="decimal"/>
      <w:lvlText w:val="%1.%2."/>
      <w:lvlJc w:val="left"/>
      <w:pPr>
        <w:ind w:left="1800" w:hanging="72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4320" w:hanging="108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840" w:hanging="144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360" w:hanging="1800"/>
      </w:pPr>
      <w:rPr>
        <w:rFonts w:hint="default"/>
        <w:i/>
      </w:rPr>
    </w:lvl>
    <w:lvl w:ilvl="8">
      <w:start w:val="1"/>
      <w:numFmt w:val="decimal"/>
      <w:lvlText w:val="%1.%2.%3.%4.%5.%6.%7.%8.%9."/>
      <w:lvlJc w:val="left"/>
      <w:pPr>
        <w:ind w:left="10800" w:hanging="2160"/>
      </w:pPr>
      <w:rPr>
        <w:rFonts w:hint="default"/>
        <w:i/>
      </w:rPr>
    </w:lvl>
  </w:abstractNum>
  <w:abstractNum w:abstractNumId="6">
    <w:nsid w:val="349567DE"/>
    <w:multiLevelType w:val="hybridMultilevel"/>
    <w:tmpl w:val="B24EF40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37090161"/>
    <w:multiLevelType w:val="hybridMultilevel"/>
    <w:tmpl w:val="47783CD0"/>
    <w:lvl w:ilvl="0" w:tplc="0C9E7D3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947328"/>
    <w:multiLevelType w:val="multilevel"/>
    <w:tmpl w:val="946091EA"/>
    <w:lvl w:ilvl="0">
      <w:start w:val="1"/>
      <w:numFmt w:val="decimal"/>
      <w:lvlText w:val="%1."/>
      <w:lvlJc w:val="left"/>
      <w:pPr>
        <w:ind w:left="1080" w:hanging="360"/>
      </w:pPr>
      <w:rPr>
        <w:rFonts w:hint="default"/>
        <w:i/>
      </w:rPr>
    </w:lvl>
    <w:lvl w:ilvl="1">
      <w:start w:val="3"/>
      <w:numFmt w:val="decimal"/>
      <w:isLgl/>
      <w:lvlText w:val="%1.%2."/>
      <w:lvlJc w:val="left"/>
      <w:pPr>
        <w:ind w:left="1571" w:hanging="720"/>
      </w:pPr>
      <w:rPr>
        <w:rFonts w:hint="default"/>
        <w:b/>
        <w:i/>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396F0CD5"/>
    <w:multiLevelType w:val="multilevel"/>
    <w:tmpl w:val="DF62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AF02AE"/>
    <w:multiLevelType w:val="multilevel"/>
    <w:tmpl w:val="AF000AA0"/>
    <w:lvl w:ilvl="0">
      <w:start w:val="1"/>
      <w:numFmt w:val="decimal"/>
      <w:lvlText w:val="%1."/>
      <w:lvlJc w:val="left"/>
      <w:pPr>
        <w:tabs>
          <w:tab w:val="num" w:pos="360"/>
        </w:tabs>
        <w:ind w:left="360" w:hanging="360"/>
      </w:pPr>
      <w:rPr>
        <w:lang w:val="vi-V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58450FDB"/>
    <w:multiLevelType w:val="hybridMultilevel"/>
    <w:tmpl w:val="28083402"/>
    <w:lvl w:ilvl="0" w:tplc="8066290C">
      <w:numFmt w:val="bullet"/>
      <w:lvlText w:val="-"/>
      <w:lvlJc w:val="left"/>
      <w:pPr>
        <w:ind w:left="1353"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5C88254A"/>
    <w:multiLevelType w:val="hybridMultilevel"/>
    <w:tmpl w:val="9DC29692"/>
    <w:lvl w:ilvl="0" w:tplc="EC9C9A80">
      <w:start w:val="1"/>
      <w:numFmt w:val="decimal"/>
      <w:lvlText w:val="%1."/>
      <w:lvlJc w:val="left"/>
      <w:pPr>
        <w:ind w:left="502" w:hanging="360"/>
      </w:pPr>
      <w:rPr>
        <w:rFonts w:hint="default"/>
      </w:rPr>
    </w:lvl>
    <w:lvl w:ilvl="1" w:tplc="042A0019" w:tentative="1">
      <w:start w:val="1"/>
      <w:numFmt w:val="lowerLetter"/>
      <w:lvlText w:val="%2."/>
      <w:lvlJc w:val="left"/>
      <w:pPr>
        <w:ind w:left="1137" w:hanging="360"/>
      </w:pPr>
    </w:lvl>
    <w:lvl w:ilvl="2" w:tplc="042A001B" w:tentative="1">
      <w:start w:val="1"/>
      <w:numFmt w:val="lowerRoman"/>
      <w:lvlText w:val="%3."/>
      <w:lvlJc w:val="right"/>
      <w:pPr>
        <w:ind w:left="1857" w:hanging="180"/>
      </w:pPr>
    </w:lvl>
    <w:lvl w:ilvl="3" w:tplc="042A000F" w:tentative="1">
      <w:start w:val="1"/>
      <w:numFmt w:val="decimal"/>
      <w:lvlText w:val="%4."/>
      <w:lvlJc w:val="left"/>
      <w:pPr>
        <w:ind w:left="2577" w:hanging="360"/>
      </w:pPr>
    </w:lvl>
    <w:lvl w:ilvl="4" w:tplc="042A0019" w:tentative="1">
      <w:start w:val="1"/>
      <w:numFmt w:val="lowerLetter"/>
      <w:lvlText w:val="%5."/>
      <w:lvlJc w:val="left"/>
      <w:pPr>
        <w:ind w:left="3297" w:hanging="360"/>
      </w:pPr>
    </w:lvl>
    <w:lvl w:ilvl="5" w:tplc="042A001B" w:tentative="1">
      <w:start w:val="1"/>
      <w:numFmt w:val="lowerRoman"/>
      <w:lvlText w:val="%6."/>
      <w:lvlJc w:val="right"/>
      <w:pPr>
        <w:ind w:left="4017" w:hanging="180"/>
      </w:pPr>
    </w:lvl>
    <w:lvl w:ilvl="6" w:tplc="042A000F" w:tentative="1">
      <w:start w:val="1"/>
      <w:numFmt w:val="decimal"/>
      <w:lvlText w:val="%7."/>
      <w:lvlJc w:val="left"/>
      <w:pPr>
        <w:ind w:left="4737" w:hanging="360"/>
      </w:pPr>
    </w:lvl>
    <w:lvl w:ilvl="7" w:tplc="042A0019" w:tentative="1">
      <w:start w:val="1"/>
      <w:numFmt w:val="lowerLetter"/>
      <w:lvlText w:val="%8."/>
      <w:lvlJc w:val="left"/>
      <w:pPr>
        <w:ind w:left="5457" w:hanging="360"/>
      </w:pPr>
    </w:lvl>
    <w:lvl w:ilvl="8" w:tplc="042A001B" w:tentative="1">
      <w:start w:val="1"/>
      <w:numFmt w:val="lowerRoman"/>
      <w:lvlText w:val="%9."/>
      <w:lvlJc w:val="right"/>
      <w:pPr>
        <w:ind w:left="6177" w:hanging="180"/>
      </w:pPr>
    </w:lvl>
  </w:abstractNum>
  <w:abstractNum w:abstractNumId="13">
    <w:nsid w:val="776F3819"/>
    <w:multiLevelType w:val="hybridMultilevel"/>
    <w:tmpl w:val="344E071A"/>
    <w:lvl w:ilvl="0" w:tplc="CFEC09FA">
      <w:start w:val="2"/>
      <w:numFmt w:val="bullet"/>
      <w:lvlText w:val="-"/>
      <w:lvlJc w:val="left"/>
      <w:pPr>
        <w:ind w:left="928"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11"/>
  </w:num>
  <w:num w:numId="5">
    <w:abstractNumId w:val="9"/>
  </w:num>
  <w:num w:numId="6">
    <w:abstractNumId w:val="10"/>
  </w:num>
  <w:num w:numId="7">
    <w:abstractNumId w:val="1"/>
  </w:num>
  <w:num w:numId="8">
    <w:abstractNumId w:val="6"/>
  </w:num>
  <w:num w:numId="9">
    <w:abstractNumId w:val="12"/>
  </w:num>
  <w:num w:numId="10">
    <w:abstractNumId w:val="13"/>
  </w:num>
  <w:num w:numId="11">
    <w:abstractNumId w:val="5"/>
  </w:num>
  <w:num w:numId="12">
    <w:abstractNumId w:val="2"/>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503"/>
    <w:rsid w:val="00000370"/>
    <w:rsid w:val="000011EB"/>
    <w:rsid w:val="00002DF1"/>
    <w:rsid w:val="00011C8D"/>
    <w:rsid w:val="000157ED"/>
    <w:rsid w:val="00021301"/>
    <w:rsid w:val="0002690A"/>
    <w:rsid w:val="00030743"/>
    <w:rsid w:val="000337ED"/>
    <w:rsid w:val="00034A0C"/>
    <w:rsid w:val="00035645"/>
    <w:rsid w:val="00036DF0"/>
    <w:rsid w:val="00037F42"/>
    <w:rsid w:val="000440A6"/>
    <w:rsid w:val="00055CD2"/>
    <w:rsid w:val="0006043C"/>
    <w:rsid w:val="0006354C"/>
    <w:rsid w:val="00063A8D"/>
    <w:rsid w:val="00071CEB"/>
    <w:rsid w:val="00076235"/>
    <w:rsid w:val="00083AF1"/>
    <w:rsid w:val="00085741"/>
    <w:rsid w:val="0009165E"/>
    <w:rsid w:val="00093107"/>
    <w:rsid w:val="0009419B"/>
    <w:rsid w:val="00096835"/>
    <w:rsid w:val="00096A23"/>
    <w:rsid w:val="000A50EF"/>
    <w:rsid w:val="000A750D"/>
    <w:rsid w:val="000B249F"/>
    <w:rsid w:val="000B2582"/>
    <w:rsid w:val="000B5E7E"/>
    <w:rsid w:val="000C277B"/>
    <w:rsid w:val="000C5A34"/>
    <w:rsid w:val="000D0BE6"/>
    <w:rsid w:val="000D4445"/>
    <w:rsid w:val="000D5F51"/>
    <w:rsid w:val="000E0CFB"/>
    <w:rsid w:val="000E43D2"/>
    <w:rsid w:val="000E441D"/>
    <w:rsid w:val="000E4577"/>
    <w:rsid w:val="000E5992"/>
    <w:rsid w:val="000F0632"/>
    <w:rsid w:val="000F201F"/>
    <w:rsid w:val="000F276D"/>
    <w:rsid w:val="000F3793"/>
    <w:rsid w:val="000F515E"/>
    <w:rsid w:val="000F78C4"/>
    <w:rsid w:val="001064FE"/>
    <w:rsid w:val="00107624"/>
    <w:rsid w:val="00112ACA"/>
    <w:rsid w:val="0011342A"/>
    <w:rsid w:val="001146AD"/>
    <w:rsid w:val="00121108"/>
    <w:rsid w:val="001225E4"/>
    <w:rsid w:val="00131989"/>
    <w:rsid w:val="001324E6"/>
    <w:rsid w:val="001341D7"/>
    <w:rsid w:val="0014575A"/>
    <w:rsid w:val="0014633D"/>
    <w:rsid w:val="0015694F"/>
    <w:rsid w:val="00161F64"/>
    <w:rsid w:val="00163169"/>
    <w:rsid w:val="001650B8"/>
    <w:rsid w:val="0016798B"/>
    <w:rsid w:val="00171B25"/>
    <w:rsid w:val="00172375"/>
    <w:rsid w:val="00173F02"/>
    <w:rsid w:val="001747C0"/>
    <w:rsid w:val="00180C8A"/>
    <w:rsid w:val="001978CB"/>
    <w:rsid w:val="001A7DC5"/>
    <w:rsid w:val="001B0234"/>
    <w:rsid w:val="001C3438"/>
    <w:rsid w:val="001D0127"/>
    <w:rsid w:val="001D1191"/>
    <w:rsid w:val="001D1290"/>
    <w:rsid w:val="001D50C6"/>
    <w:rsid w:val="001D67DD"/>
    <w:rsid w:val="001E0DCE"/>
    <w:rsid w:val="001E11A6"/>
    <w:rsid w:val="001E56A0"/>
    <w:rsid w:val="001F090F"/>
    <w:rsid w:val="001F448B"/>
    <w:rsid w:val="002004D9"/>
    <w:rsid w:val="00225D16"/>
    <w:rsid w:val="002269DC"/>
    <w:rsid w:val="0023161F"/>
    <w:rsid w:val="00232121"/>
    <w:rsid w:val="0023598B"/>
    <w:rsid w:val="002402F1"/>
    <w:rsid w:val="002434A5"/>
    <w:rsid w:val="0024651E"/>
    <w:rsid w:val="00246C67"/>
    <w:rsid w:val="00246D99"/>
    <w:rsid w:val="00246E73"/>
    <w:rsid w:val="00250845"/>
    <w:rsid w:val="00251F4A"/>
    <w:rsid w:val="00254A9B"/>
    <w:rsid w:val="00262855"/>
    <w:rsid w:val="00262E7A"/>
    <w:rsid w:val="002638BA"/>
    <w:rsid w:val="00264052"/>
    <w:rsid w:val="00264A96"/>
    <w:rsid w:val="0026529E"/>
    <w:rsid w:val="002717FB"/>
    <w:rsid w:val="002720F3"/>
    <w:rsid w:val="002759EB"/>
    <w:rsid w:val="00281FE1"/>
    <w:rsid w:val="00283E6F"/>
    <w:rsid w:val="00285AE3"/>
    <w:rsid w:val="0029117F"/>
    <w:rsid w:val="00295E96"/>
    <w:rsid w:val="002A2187"/>
    <w:rsid w:val="002A3484"/>
    <w:rsid w:val="002A4428"/>
    <w:rsid w:val="002A6A86"/>
    <w:rsid w:val="002B0C46"/>
    <w:rsid w:val="002B10EE"/>
    <w:rsid w:val="002B3080"/>
    <w:rsid w:val="002B6779"/>
    <w:rsid w:val="002C0396"/>
    <w:rsid w:val="002C1578"/>
    <w:rsid w:val="002C2B8B"/>
    <w:rsid w:val="002C756C"/>
    <w:rsid w:val="002D05CE"/>
    <w:rsid w:val="002D3503"/>
    <w:rsid w:val="002D40C4"/>
    <w:rsid w:val="002D7E21"/>
    <w:rsid w:val="002E0E22"/>
    <w:rsid w:val="002E4C90"/>
    <w:rsid w:val="002F2C85"/>
    <w:rsid w:val="003005F2"/>
    <w:rsid w:val="00302DA7"/>
    <w:rsid w:val="00303FE5"/>
    <w:rsid w:val="003062EE"/>
    <w:rsid w:val="00311126"/>
    <w:rsid w:val="00327C12"/>
    <w:rsid w:val="00331D87"/>
    <w:rsid w:val="00333AB4"/>
    <w:rsid w:val="0033593C"/>
    <w:rsid w:val="00335F3C"/>
    <w:rsid w:val="0034222E"/>
    <w:rsid w:val="0034324A"/>
    <w:rsid w:val="0034395A"/>
    <w:rsid w:val="003504F5"/>
    <w:rsid w:val="003564FE"/>
    <w:rsid w:val="00360932"/>
    <w:rsid w:val="00361A04"/>
    <w:rsid w:val="00361E5E"/>
    <w:rsid w:val="00374C14"/>
    <w:rsid w:val="00381D69"/>
    <w:rsid w:val="00383C7B"/>
    <w:rsid w:val="0038544C"/>
    <w:rsid w:val="003921D4"/>
    <w:rsid w:val="0039559B"/>
    <w:rsid w:val="00395A37"/>
    <w:rsid w:val="003976B7"/>
    <w:rsid w:val="003A0C76"/>
    <w:rsid w:val="003A4B7D"/>
    <w:rsid w:val="003A5EC2"/>
    <w:rsid w:val="003B0249"/>
    <w:rsid w:val="003B281F"/>
    <w:rsid w:val="003B4422"/>
    <w:rsid w:val="003B59AD"/>
    <w:rsid w:val="003C4901"/>
    <w:rsid w:val="003C5BD5"/>
    <w:rsid w:val="003C61D4"/>
    <w:rsid w:val="003E181F"/>
    <w:rsid w:val="003E5AD4"/>
    <w:rsid w:val="003F215B"/>
    <w:rsid w:val="003F27E7"/>
    <w:rsid w:val="00401037"/>
    <w:rsid w:val="00405678"/>
    <w:rsid w:val="004065F1"/>
    <w:rsid w:val="0040741C"/>
    <w:rsid w:val="00407C0A"/>
    <w:rsid w:val="00410289"/>
    <w:rsid w:val="004119D2"/>
    <w:rsid w:val="004147C2"/>
    <w:rsid w:val="00422604"/>
    <w:rsid w:val="00424848"/>
    <w:rsid w:val="00425391"/>
    <w:rsid w:val="00425EA5"/>
    <w:rsid w:val="00426DA1"/>
    <w:rsid w:val="00431F3A"/>
    <w:rsid w:val="00432824"/>
    <w:rsid w:val="00434D5B"/>
    <w:rsid w:val="00436D9C"/>
    <w:rsid w:val="00440B28"/>
    <w:rsid w:val="00447D40"/>
    <w:rsid w:val="00447ECF"/>
    <w:rsid w:val="00450679"/>
    <w:rsid w:val="00450E8E"/>
    <w:rsid w:val="0045214B"/>
    <w:rsid w:val="00454919"/>
    <w:rsid w:val="00460EBD"/>
    <w:rsid w:val="00463CDF"/>
    <w:rsid w:val="00472416"/>
    <w:rsid w:val="00472F26"/>
    <w:rsid w:val="00475DB2"/>
    <w:rsid w:val="004866D2"/>
    <w:rsid w:val="00490A16"/>
    <w:rsid w:val="00495FC4"/>
    <w:rsid w:val="004961EF"/>
    <w:rsid w:val="004A24C2"/>
    <w:rsid w:val="004A27B8"/>
    <w:rsid w:val="004B680A"/>
    <w:rsid w:val="004B7C2E"/>
    <w:rsid w:val="004C0BA4"/>
    <w:rsid w:val="004C4A00"/>
    <w:rsid w:val="004D03DF"/>
    <w:rsid w:val="004D0B6E"/>
    <w:rsid w:val="004D44C6"/>
    <w:rsid w:val="004D49B9"/>
    <w:rsid w:val="004D5224"/>
    <w:rsid w:val="004D5BB7"/>
    <w:rsid w:val="004E3E59"/>
    <w:rsid w:val="004E53B3"/>
    <w:rsid w:val="004F429C"/>
    <w:rsid w:val="004F5C2E"/>
    <w:rsid w:val="004F71A0"/>
    <w:rsid w:val="00500DF5"/>
    <w:rsid w:val="005030CA"/>
    <w:rsid w:val="00503EA2"/>
    <w:rsid w:val="00504088"/>
    <w:rsid w:val="005066BD"/>
    <w:rsid w:val="00517B9B"/>
    <w:rsid w:val="00524DE1"/>
    <w:rsid w:val="00525895"/>
    <w:rsid w:val="00531307"/>
    <w:rsid w:val="005324D8"/>
    <w:rsid w:val="00535E87"/>
    <w:rsid w:val="00535FEF"/>
    <w:rsid w:val="00536B98"/>
    <w:rsid w:val="00543A3F"/>
    <w:rsid w:val="00544AB2"/>
    <w:rsid w:val="005507C2"/>
    <w:rsid w:val="00553D16"/>
    <w:rsid w:val="0056042D"/>
    <w:rsid w:val="005651F2"/>
    <w:rsid w:val="00571C8F"/>
    <w:rsid w:val="0057348F"/>
    <w:rsid w:val="00577780"/>
    <w:rsid w:val="00584811"/>
    <w:rsid w:val="0059148E"/>
    <w:rsid w:val="00595733"/>
    <w:rsid w:val="00595F5A"/>
    <w:rsid w:val="005A1162"/>
    <w:rsid w:val="005A185E"/>
    <w:rsid w:val="005B2145"/>
    <w:rsid w:val="005B4CCC"/>
    <w:rsid w:val="005B752D"/>
    <w:rsid w:val="005C2A76"/>
    <w:rsid w:val="005C56A3"/>
    <w:rsid w:val="005C7355"/>
    <w:rsid w:val="005E25C2"/>
    <w:rsid w:val="005E372F"/>
    <w:rsid w:val="005E5797"/>
    <w:rsid w:val="005E698F"/>
    <w:rsid w:val="005F3569"/>
    <w:rsid w:val="005F5F01"/>
    <w:rsid w:val="00615168"/>
    <w:rsid w:val="006168D5"/>
    <w:rsid w:val="00616FD7"/>
    <w:rsid w:val="00620445"/>
    <w:rsid w:val="00620CF9"/>
    <w:rsid w:val="00626EB9"/>
    <w:rsid w:val="00627482"/>
    <w:rsid w:val="00631834"/>
    <w:rsid w:val="00632B5A"/>
    <w:rsid w:val="00654813"/>
    <w:rsid w:val="00656F5C"/>
    <w:rsid w:val="00662A78"/>
    <w:rsid w:val="00666BBA"/>
    <w:rsid w:val="00675A23"/>
    <w:rsid w:val="00680ABF"/>
    <w:rsid w:val="006817E6"/>
    <w:rsid w:val="006861D6"/>
    <w:rsid w:val="00696318"/>
    <w:rsid w:val="006A24EF"/>
    <w:rsid w:val="006A4C47"/>
    <w:rsid w:val="006A4D37"/>
    <w:rsid w:val="006A5A18"/>
    <w:rsid w:val="006A5C32"/>
    <w:rsid w:val="006B2189"/>
    <w:rsid w:val="006B484C"/>
    <w:rsid w:val="006B55FA"/>
    <w:rsid w:val="006C19D4"/>
    <w:rsid w:val="006C4744"/>
    <w:rsid w:val="006D7CFD"/>
    <w:rsid w:val="006F4CE3"/>
    <w:rsid w:val="006F6124"/>
    <w:rsid w:val="006F6E09"/>
    <w:rsid w:val="007000FC"/>
    <w:rsid w:val="00706191"/>
    <w:rsid w:val="007125F3"/>
    <w:rsid w:val="007131FD"/>
    <w:rsid w:val="00717AB6"/>
    <w:rsid w:val="007224B4"/>
    <w:rsid w:val="007235AB"/>
    <w:rsid w:val="007241A1"/>
    <w:rsid w:val="0072611A"/>
    <w:rsid w:val="00731363"/>
    <w:rsid w:val="00732788"/>
    <w:rsid w:val="00735FD4"/>
    <w:rsid w:val="00736D98"/>
    <w:rsid w:val="007446DF"/>
    <w:rsid w:val="00746423"/>
    <w:rsid w:val="007522F4"/>
    <w:rsid w:val="00752BEC"/>
    <w:rsid w:val="007547A5"/>
    <w:rsid w:val="00756F8D"/>
    <w:rsid w:val="00757CD5"/>
    <w:rsid w:val="007615DA"/>
    <w:rsid w:val="00762A23"/>
    <w:rsid w:val="00763745"/>
    <w:rsid w:val="00770823"/>
    <w:rsid w:val="00775486"/>
    <w:rsid w:val="00776547"/>
    <w:rsid w:val="00785733"/>
    <w:rsid w:val="00791E77"/>
    <w:rsid w:val="007A1CF1"/>
    <w:rsid w:val="007C19CA"/>
    <w:rsid w:val="007C4CF9"/>
    <w:rsid w:val="007C577D"/>
    <w:rsid w:val="007C5F47"/>
    <w:rsid w:val="007C6AA8"/>
    <w:rsid w:val="007D1E5D"/>
    <w:rsid w:val="007D3142"/>
    <w:rsid w:val="007E1D7D"/>
    <w:rsid w:val="007E6C81"/>
    <w:rsid w:val="007F01F0"/>
    <w:rsid w:val="007F1B24"/>
    <w:rsid w:val="008005EC"/>
    <w:rsid w:val="00803374"/>
    <w:rsid w:val="008144C5"/>
    <w:rsid w:val="00830014"/>
    <w:rsid w:val="00835D42"/>
    <w:rsid w:val="00836F66"/>
    <w:rsid w:val="00847CA6"/>
    <w:rsid w:val="00852298"/>
    <w:rsid w:val="00852470"/>
    <w:rsid w:val="00855F51"/>
    <w:rsid w:val="00867D69"/>
    <w:rsid w:val="00873983"/>
    <w:rsid w:val="00874949"/>
    <w:rsid w:val="00875745"/>
    <w:rsid w:val="00887429"/>
    <w:rsid w:val="008A2BF0"/>
    <w:rsid w:val="008A568A"/>
    <w:rsid w:val="008A71A8"/>
    <w:rsid w:val="008B1E84"/>
    <w:rsid w:val="008B4B9B"/>
    <w:rsid w:val="008B6C1E"/>
    <w:rsid w:val="008C1EA9"/>
    <w:rsid w:val="008C375F"/>
    <w:rsid w:val="008D1C2E"/>
    <w:rsid w:val="008D3301"/>
    <w:rsid w:val="008D7574"/>
    <w:rsid w:val="008F4AD1"/>
    <w:rsid w:val="008F5BEC"/>
    <w:rsid w:val="009065AA"/>
    <w:rsid w:val="0090737C"/>
    <w:rsid w:val="00907613"/>
    <w:rsid w:val="00912AC3"/>
    <w:rsid w:val="009141FB"/>
    <w:rsid w:val="00922203"/>
    <w:rsid w:val="0092570E"/>
    <w:rsid w:val="00926BA2"/>
    <w:rsid w:val="00926F92"/>
    <w:rsid w:val="00931681"/>
    <w:rsid w:val="009370B7"/>
    <w:rsid w:val="00943243"/>
    <w:rsid w:val="009432A9"/>
    <w:rsid w:val="00945C13"/>
    <w:rsid w:val="0094625F"/>
    <w:rsid w:val="00955CCF"/>
    <w:rsid w:val="00962562"/>
    <w:rsid w:val="00964585"/>
    <w:rsid w:val="00964D03"/>
    <w:rsid w:val="00965335"/>
    <w:rsid w:val="009775F6"/>
    <w:rsid w:val="00977D22"/>
    <w:rsid w:val="009801F4"/>
    <w:rsid w:val="009823CD"/>
    <w:rsid w:val="00982DE4"/>
    <w:rsid w:val="009878DE"/>
    <w:rsid w:val="00997AC1"/>
    <w:rsid w:val="009A2F19"/>
    <w:rsid w:val="009A31C1"/>
    <w:rsid w:val="009A5603"/>
    <w:rsid w:val="009B0913"/>
    <w:rsid w:val="009B195B"/>
    <w:rsid w:val="009B49D7"/>
    <w:rsid w:val="009D10FB"/>
    <w:rsid w:val="009D118B"/>
    <w:rsid w:val="009D20BA"/>
    <w:rsid w:val="009D5E9F"/>
    <w:rsid w:val="009E069F"/>
    <w:rsid w:val="009E1F14"/>
    <w:rsid w:val="009E22DC"/>
    <w:rsid w:val="009E2691"/>
    <w:rsid w:val="009E5F98"/>
    <w:rsid w:val="009E630D"/>
    <w:rsid w:val="009E7C3C"/>
    <w:rsid w:val="009F21F6"/>
    <w:rsid w:val="00A002FE"/>
    <w:rsid w:val="00A03F9F"/>
    <w:rsid w:val="00A04E00"/>
    <w:rsid w:val="00A07CE2"/>
    <w:rsid w:val="00A15409"/>
    <w:rsid w:val="00A16B18"/>
    <w:rsid w:val="00A2193C"/>
    <w:rsid w:val="00A244A8"/>
    <w:rsid w:val="00A359D2"/>
    <w:rsid w:val="00A42693"/>
    <w:rsid w:val="00A42E75"/>
    <w:rsid w:val="00A43F5C"/>
    <w:rsid w:val="00A4557B"/>
    <w:rsid w:val="00A53108"/>
    <w:rsid w:val="00A663A7"/>
    <w:rsid w:val="00A71B89"/>
    <w:rsid w:val="00A73470"/>
    <w:rsid w:val="00A84F5D"/>
    <w:rsid w:val="00A85DA7"/>
    <w:rsid w:val="00A90FA4"/>
    <w:rsid w:val="00AA2004"/>
    <w:rsid w:val="00AA287E"/>
    <w:rsid w:val="00AA3DE9"/>
    <w:rsid w:val="00AA6725"/>
    <w:rsid w:val="00AB026D"/>
    <w:rsid w:val="00AB5306"/>
    <w:rsid w:val="00AB7EC4"/>
    <w:rsid w:val="00AC3AB0"/>
    <w:rsid w:val="00AD05BF"/>
    <w:rsid w:val="00AD73F6"/>
    <w:rsid w:val="00AE3170"/>
    <w:rsid w:val="00AE4979"/>
    <w:rsid w:val="00AE6B42"/>
    <w:rsid w:val="00AE72AE"/>
    <w:rsid w:val="00AF6E80"/>
    <w:rsid w:val="00B001CB"/>
    <w:rsid w:val="00B0246B"/>
    <w:rsid w:val="00B10EAA"/>
    <w:rsid w:val="00B11264"/>
    <w:rsid w:val="00B133F6"/>
    <w:rsid w:val="00B13AD8"/>
    <w:rsid w:val="00B14126"/>
    <w:rsid w:val="00B14155"/>
    <w:rsid w:val="00B17EC2"/>
    <w:rsid w:val="00B205EB"/>
    <w:rsid w:val="00B20F62"/>
    <w:rsid w:val="00B23AC9"/>
    <w:rsid w:val="00B27E96"/>
    <w:rsid w:val="00B35E84"/>
    <w:rsid w:val="00B36C54"/>
    <w:rsid w:val="00B457B8"/>
    <w:rsid w:val="00B47FBC"/>
    <w:rsid w:val="00B501FB"/>
    <w:rsid w:val="00B50398"/>
    <w:rsid w:val="00B52D02"/>
    <w:rsid w:val="00B54DAE"/>
    <w:rsid w:val="00B62FCD"/>
    <w:rsid w:val="00B6586E"/>
    <w:rsid w:val="00B73572"/>
    <w:rsid w:val="00B74F2F"/>
    <w:rsid w:val="00B767E7"/>
    <w:rsid w:val="00B77B06"/>
    <w:rsid w:val="00B80792"/>
    <w:rsid w:val="00B81AAC"/>
    <w:rsid w:val="00B82E5F"/>
    <w:rsid w:val="00B871AF"/>
    <w:rsid w:val="00B9162A"/>
    <w:rsid w:val="00B9189E"/>
    <w:rsid w:val="00B93F7F"/>
    <w:rsid w:val="00B94239"/>
    <w:rsid w:val="00B94ADE"/>
    <w:rsid w:val="00B976E6"/>
    <w:rsid w:val="00BA1B27"/>
    <w:rsid w:val="00BA58A0"/>
    <w:rsid w:val="00BA60D3"/>
    <w:rsid w:val="00BB2E67"/>
    <w:rsid w:val="00BB6B3D"/>
    <w:rsid w:val="00BC0510"/>
    <w:rsid w:val="00BC58C7"/>
    <w:rsid w:val="00BD211F"/>
    <w:rsid w:val="00BD4653"/>
    <w:rsid w:val="00BE153F"/>
    <w:rsid w:val="00BE3C91"/>
    <w:rsid w:val="00BF0541"/>
    <w:rsid w:val="00BF0E80"/>
    <w:rsid w:val="00BF741B"/>
    <w:rsid w:val="00C01E69"/>
    <w:rsid w:val="00C03317"/>
    <w:rsid w:val="00C047D0"/>
    <w:rsid w:val="00C11BF4"/>
    <w:rsid w:val="00C20D9F"/>
    <w:rsid w:val="00C21C7E"/>
    <w:rsid w:val="00C25A4B"/>
    <w:rsid w:val="00C26FB0"/>
    <w:rsid w:val="00C27690"/>
    <w:rsid w:val="00C33178"/>
    <w:rsid w:val="00C33870"/>
    <w:rsid w:val="00C34F3D"/>
    <w:rsid w:val="00C3779C"/>
    <w:rsid w:val="00C40004"/>
    <w:rsid w:val="00C40931"/>
    <w:rsid w:val="00C4704B"/>
    <w:rsid w:val="00C476BA"/>
    <w:rsid w:val="00C52544"/>
    <w:rsid w:val="00C53830"/>
    <w:rsid w:val="00C54994"/>
    <w:rsid w:val="00C54E6B"/>
    <w:rsid w:val="00C579B0"/>
    <w:rsid w:val="00C6257F"/>
    <w:rsid w:val="00C64087"/>
    <w:rsid w:val="00C647C9"/>
    <w:rsid w:val="00C64E53"/>
    <w:rsid w:val="00C674E0"/>
    <w:rsid w:val="00C70D94"/>
    <w:rsid w:val="00C85599"/>
    <w:rsid w:val="00C92F77"/>
    <w:rsid w:val="00C959B9"/>
    <w:rsid w:val="00C9759C"/>
    <w:rsid w:val="00CA290F"/>
    <w:rsid w:val="00CB0CBD"/>
    <w:rsid w:val="00CB1C99"/>
    <w:rsid w:val="00CB28EC"/>
    <w:rsid w:val="00CB6127"/>
    <w:rsid w:val="00CC4AAC"/>
    <w:rsid w:val="00CD0DBE"/>
    <w:rsid w:val="00CD1C68"/>
    <w:rsid w:val="00CE6BBF"/>
    <w:rsid w:val="00CF4CFE"/>
    <w:rsid w:val="00D01396"/>
    <w:rsid w:val="00D03D5E"/>
    <w:rsid w:val="00D11C73"/>
    <w:rsid w:val="00D1312D"/>
    <w:rsid w:val="00D16AD7"/>
    <w:rsid w:val="00D217CB"/>
    <w:rsid w:val="00D22D2A"/>
    <w:rsid w:val="00D265EA"/>
    <w:rsid w:val="00D3189E"/>
    <w:rsid w:val="00D337A2"/>
    <w:rsid w:val="00D36B5D"/>
    <w:rsid w:val="00D411AE"/>
    <w:rsid w:val="00D417D2"/>
    <w:rsid w:val="00D44F91"/>
    <w:rsid w:val="00D51045"/>
    <w:rsid w:val="00D5262A"/>
    <w:rsid w:val="00D55ADF"/>
    <w:rsid w:val="00D6261E"/>
    <w:rsid w:val="00D65DF0"/>
    <w:rsid w:val="00D73A8D"/>
    <w:rsid w:val="00D74473"/>
    <w:rsid w:val="00D75852"/>
    <w:rsid w:val="00D7642E"/>
    <w:rsid w:val="00D8453B"/>
    <w:rsid w:val="00D85FAD"/>
    <w:rsid w:val="00D917F6"/>
    <w:rsid w:val="00D95F38"/>
    <w:rsid w:val="00DA2E41"/>
    <w:rsid w:val="00DB0172"/>
    <w:rsid w:val="00DB339D"/>
    <w:rsid w:val="00DB5962"/>
    <w:rsid w:val="00DC18C7"/>
    <w:rsid w:val="00DE169A"/>
    <w:rsid w:val="00DE268D"/>
    <w:rsid w:val="00E008A4"/>
    <w:rsid w:val="00E01CB2"/>
    <w:rsid w:val="00E02003"/>
    <w:rsid w:val="00E04C82"/>
    <w:rsid w:val="00E109A9"/>
    <w:rsid w:val="00E165EA"/>
    <w:rsid w:val="00E16CEC"/>
    <w:rsid w:val="00E2398F"/>
    <w:rsid w:val="00E23C35"/>
    <w:rsid w:val="00E27A6D"/>
    <w:rsid w:val="00E37E95"/>
    <w:rsid w:val="00E41741"/>
    <w:rsid w:val="00E44D41"/>
    <w:rsid w:val="00E55A2C"/>
    <w:rsid w:val="00E56662"/>
    <w:rsid w:val="00E62719"/>
    <w:rsid w:val="00E637D8"/>
    <w:rsid w:val="00E66665"/>
    <w:rsid w:val="00E6666E"/>
    <w:rsid w:val="00E7382B"/>
    <w:rsid w:val="00E86DE6"/>
    <w:rsid w:val="00E875E5"/>
    <w:rsid w:val="00E87E4D"/>
    <w:rsid w:val="00E90FB9"/>
    <w:rsid w:val="00E91E42"/>
    <w:rsid w:val="00E92706"/>
    <w:rsid w:val="00E92A21"/>
    <w:rsid w:val="00E945AE"/>
    <w:rsid w:val="00EA409A"/>
    <w:rsid w:val="00EA4F4A"/>
    <w:rsid w:val="00EA6A0F"/>
    <w:rsid w:val="00EA6B28"/>
    <w:rsid w:val="00EA7409"/>
    <w:rsid w:val="00EB0184"/>
    <w:rsid w:val="00EB161C"/>
    <w:rsid w:val="00EB2578"/>
    <w:rsid w:val="00EB7BA6"/>
    <w:rsid w:val="00EC0F64"/>
    <w:rsid w:val="00EC6385"/>
    <w:rsid w:val="00ED3FAC"/>
    <w:rsid w:val="00ED4F76"/>
    <w:rsid w:val="00ED6D0B"/>
    <w:rsid w:val="00EE239D"/>
    <w:rsid w:val="00EE5D57"/>
    <w:rsid w:val="00EF5584"/>
    <w:rsid w:val="00EF7F91"/>
    <w:rsid w:val="00F01D6E"/>
    <w:rsid w:val="00F0275D"/>
    <w:rsid w:val="00F03BAA"/>
    <w:rsid w:val="00F05263"/>
    <w:rsid w:val="00F06110"/>
    <w:rsid w:val="00F064CE"/>
    <w:rsid w:val="00F127CA"/>
    <w:rsid w:val="00F16AB9"/>
    <w:rsid w:val="00F17773"/>
    <w:rsid w:val="00F235A5"/>
    <w:rsid w:val="00F23CD7"/>
    <w:rsid w:val="00F24B04"/>
    <w:rsid w:val="00F264EB"/>
    <w:rsid w:val="00F302FB"/>
    <w:rsid w:val="00F3622C"/>
    <w:rsid w:val="00F366E8"/>
    <w:rsid w:val="00F4273B"/>
    <w:rsid w:val="00F439D2"/>
    <w:rsid w:val="00F457A7"/>
    <w:rsid w:val="00F5132D"/>
    <w:rsid w:val="00F54B36"/>
    <w:rsid w:val="00F57BDD"/>
    <w:rsid w:val="00F657A4"/>
    <w:rsid w:val="00F65D3D"/>
    <w:rsid w:val="00F66FA3"/>
    <w:rsid w:val="00F66FB4"/>
    <w:rsid w:val="00F67995"/>
    <w:rsid w:val="00F700BF"/>
    <w:rsid w:val="00F728D1"/>
    <w:rsid w:val="00F80497"/>
    <w:rsid w:val="00F82DAA"/>
    <w:rsid w:val="00F848AB"/>
    <w:rsid w:val="00F9234B"/>
    <w:rsid w:val="00FA476A"/>
    <w:rsid w:val="00FB0596"/>
    <w:rsid w:val="00FB1FD4"/>
    <w:rsid w:val="00FB43DF"/>
    <w:rsid w:val="00FB57B9"/>
    <w:rsid w:val="00FB7793"/>
    <w:rsid w:val="00FC0020"/>
    <w:rsid w:val="00FC4ED4"/>
    <w:rsid w:val="00FD0D75"/>
    <w:rsid w:val="00FD1DF0"/>
    <w:rsid w:val="00FD6444"/>
    <w:rsid w:val="00FD6866"/>
    <w:rsid w:val="00FF667B"/>
    <w:rsid w:val="00FF68A6"/>
    <w:rsid w:val="00FF6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503"/>
    <w:rPr>
      <w:rFonts w:eastAsia="Times New Roman"/>
      <w:sz w:val="24"/>
      <w:szCs w:val="24"/>
    </w:rPr>
  </w:style>
  <w:style w:type="paragraph" w:styleId="Heading1">
    <w:name w:val="heading 1"/>
    <w:basedOn w:val="Normal"/>
    <w:link w:val="Heading1Char"/>
    <w:uiPriority w:val="9"/>
    <w:qFormat/>
    <w:rsid w:val="00BF741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3976B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24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24B4"/>
    <w:pPr>
      <w:ind w:left="720"/>
      <w:contextualSpacing/>
    </w:pPr>
  </w:style>
  <w:style w:type="paragraph" w:styleId="BodyText">
    <w:name w:val="Body Text"/>
    <w:basedOn w:val="Normal"/>
    <w:link w:val="BodyTextChar"/>
    <w:rsid w:val="000F515E"/>
    <w:pPr>
      <w:jc w:val="both"/>
    </w:pPr>
    <w:rPr>
      <w:sz w:val="28"/>
    </w:rPr>
  </w:style>
  <w:style w:type="character" w:customStyle="1" w:styleId="BodyTextChar">
    <w:name w:val="Body Text Char"/>
    <w:link w:val="BodyText"/>
    <w:rsid w:val="000F515E"/>
    <w:rPr>
      <w:rFonts w:eastAsia="Times New Roman" w:cs="Times New Roman"/>
      <w:szCs w:val="24"/>
      <w:lang w:val="en-US"/>
    </w:rPr>
  </w:style>
  <w:style w:type="character" w:customStyle="1" w:styleId="bodytext5">
    <w:name w:val="bodytext5"/>
    <w:rsid w:val="000F515E"/>
  </w:style>
  <w:style w:type="character" w:styleId="Hyperlink">
    <w:name w:val="Hyperlink"/>
    <w:uiPriority w:val="99"/>
    <w:unhideWhenUsed/>
    <w:rsid w:val="00172375"/>
    <w:rPr>
      <w:color w:val="0563C1"/>
      <w:u w:val="single"/>
    </w:rPr>
  </w:style>
  <w:style w:type="paragraph" w:styleId="Header">
    <w:name w:val="header"/>
    <w:basedOn w:val="Normal"/>
    <w:link w:val="HeaderChar"/>
    <w:uiPriority w:val="99"/>
    <w:unhideWhenUsed/>
    <w:rsid w:val="00B74F2F"/>
    <w:pPr>
      <w:tabs>
        <w:tab w:val="center" w:pos="4680"/>
        <w:tab w:val="right" w:pos="9360"/>
      </w:tabs>
    </w:pPr>
  </w:style>
  <w:style w:type="character" w:customStyle="1" w:styleId="HeaderChar">
    <w:name w:val="Header Char"/>
    <w:link w:val="Header"/>
    <w:uiPriority w:val="99"/>
    <w:rsid w:val="00B74F2F"/>
    <w:rPr>
      <w:rFonts w:eastAsia="Times New Roman" w:cs="Times New Roman"/>
      <w:sz w:val="24"/>
      <w:szCs w:val="24"/>
      <w:lang w:val="en-US"/>
    </w:rPr>
  </w:style>
  <w:style w:type="paragraph" w:styleId="Footer">
    <w:name w:val="footer"/>
    <w:basedOn w:val="Normal"/>
    <w:link w:val="FooterChar"/>
    <w:uiPriority w:val="99"/>
    <w:unhideWhenUsed/>
    <w:rsid w:val="00B74F2F"/>
    <w:pPr>
      <w:tabs>
        <w:tab w:val="center" w:pos="4680"/>
        <w:tab w:val="right" w:pos="9360"/>
      </w:tabs>
    </w:pPr>
  </w:style>
  <w:style w:type="character" w:customStyle="1" w:styleId="FooterChar">
    <w:name w:val="Footer Char"/>
    <w:link w:val="Footer"/>
    <w:uiPriority w:val="99"/>
    <w:rsid w:val="00B74F2F"/>
    <w:rPr>
      <w:rFonts w:eastAsia="Times New Roman" w:cs="Times New Roman"/>
      <w:sz w:val="24"/>
      <w:szCs w:val="24"/>
      <w:lang w:val="en-US"/>
    </w:rPr>
  </w:style>
  <w:style w:type="paragraph" w:styleId="BalloonText">
    <w:name w:val="Balloon Text"/>
    <w:basedOn w:val="Normal"/>
    <w:link w:val="BalloonTextChar"/>
    <w:uiPriority w:val="99"/>
    <w:semiHidden/>
    <w:unhideWhenUsed/>
    <w:rsid w:val="00262855"/>
    <w:rPr>
      <w:rFonts w:ascii="Segoe UI" w:hAnsi="Segoe UI" w:cs="Segoe UI"/>
      <w:sz w:val="18"/>
      <w:szCs w:val="18"/>
    </w:rPr>
  </w:style>
  <w:style w:type="character" w:customStyle="1" w:styleId="BalloonTextChar">
    <w:name w:val="Balloon Text Char"/>
    <w:link w:val="BalloonText"/>
    <w:uiPriority w:val="99"/>
    <w:semiHidden/>
    <w:rsid w:val="00262855"/>
    <w:rPr>
      <w:rFonts w:ascii="Segoe UI" w:eastAsia="Times New Roman" w:hAnsi="Segoe UI" w:cs="Segoe UI"/>
      <w:sz w:val="18"/>
      <w:szCs w:val="18"/>
      <w:lang w:val="en-US"/>
    </w:rPr>
  </w:style>
  <w:style w:type="character" w:styleId="Strong">
    <w:name w:val="Strong"/>
    <w:uiPriority w:val="22"/>
    <w:qFormat/>
    <w:rsid w:val="001225E4"/>
    <w:rPr>
      <w:b/>
      <w:bCs/>
    </w:rPr>
  </w:style>
  <w:style w:type="paragraph" w:styleId="NormalWeb">
    <w:name w:val="Normal (Web)"/>
    <w:basedOn w:val="Normal"/>
    <w:link w:val="NormalWebChar"/>
    <w:uiPriority w:val="99"/>
    <w:rsid w:val="00AE72AE"/>
    <w:rPr>
      <w:rFonts w:ascii="Arial" w:hAnsi="Arial" w:cs="Arial"/>
      <w:sz w:val="18"/>
      <w:szCs w:val="18"/>
    </w:rPr>
  </w:style>
  <w:style w:type="paragraph" w:styleId="BodyTextIndent2">
    <w:name w:val="Body Text Indent 2"/>
    <w:basedOn w:val="Normal"/>
    <w:link w:val="BodyTextIndent2Char"/>
    <w:uiPriority w:val="99"/>
    <w:unhideWhenUsed/>
    <w:rsid w:val="003F215B"/>
    <w:pPr>
      <w:spacing w:after="120" w:line="480" w:lineRule="auto"/>
      <w:ind w:left="360"/>
    </w:pPr>
  </w:style>
  <w:style w:type="character" w:customStyle="1" w:styleId="BodyTextIndent2Char">
    <w:name w:val="Body Text Indent 2 Char"/>
    <w:basedOn w:val="DefaultParagraphFont"/>
    <w:link w:val="BodyTextIndent2"/>
    <w:uiPriority w:val="99"/>
    <w:rsid w:val="003F215B"/>
    <w:rPr>
      <w:rFonts w:eastAsia="Times New Roman"/>
      <w:sz w:val="24"/>
      <w:szCs w:val="24"/>
    </w:rPr>
  </w:style>
  <w:style w:type="character" w:styleId="Emphasis">
    <w:name w:val="Emphasis"/>
    <w:basedOn w:val="DefaultParagraphFont"/>
    <w:uiPriority w:val="20"/>
    <w:qFormat/>
    <w:rsid w:val="00F03BAA"/>
    <w:rPr>
      <w:i/>
      <w:iCs/>
    </w:rPr>
  </w:style>
  <w:style w:type="character" w:customStyle="1" w:styleId="Bodytext0">
    <w:name w:val="Body text_"/>
    <w:link w:val="BodyText1"/>
    <w:rsid w:val="007000FC"/>
    <w:rPr>
      <w:sz w:val="27"/>
      <w:szCs w:val="27"/>
      <w:shd w:val="clear" w:color="auto" w:fill="FFFFFF"/>
    </w:rPr>
  </w:style>
  <w:style w:type="paragraph" w:customStyle="1" w:styleId="BodyText1">
    <w:name w:val="Body Text1"/>
    <w:basedOn w:val="Normal"/>
    <w:link w:val="Bodytext0"/>
    <w:rsid w:val="007000FC"/>
    <w:pPr>
      <w:widowControl w:val="0"/>
      <w:shd w:val="clear" w:color="auto" w:fill="FFFFFF"/>
      <w:spacing w:before="720" w:line="317" w:lineRule="exact"/>
      <w:jc w:val="both"/>
    </w:pPr>
    <w:rPr>
      <w:rFonts w:eastAsia="Arial"/>
      <w:sz w:val="27"/>
      <w:szCs w:val="27"/>
    </w:rPr>
  </w:style>
  <w:style w:type="paragraph" w:styleId="FootnoteText">
    <w:name w:val="footnote text"/>
    <w:basedOn w:val="Normal"/>
    <w:link w:val="FootnoteTextChar"/>
    <w:semiHidden/>
    <w:unhideWhenUsed/>
    <w:rsid w:val="003B4422"/>
    <w:rPr>
      <w:sz w:val="20"/>
      <w:szCs w:val="20"/>
    </w:rPr>
  </w:style>
  <w:style w:type="character" w:customStyle="1" w:styleId="FootnoteTextChar">
    <w:name w:val="Footnote Text Char"/>
    <w:basedOn w:val="DefaultParagraphFont"/>
    <w:link w:val="FootnoteText"/>
    <w:uiPriority w:val="99"/>
    <w:semiHidden/>
    <w:rsid w:val="003B4422"/>
    <w:rPr>
      <w:rFonts w:eastAsia="Times New Roman"/>
    </w:rPr>
  </w:style>
  <w:style w:type="character" w:styleId="FootnoteReference">
    <w:name w:val="footnote reference"/>
    <w:basedOn w:val="DefaultParagraphFont"/>
    <w:semiHidden/>
    <w:unhideWhenUsed/>
    <w:rsid w:val="003B4422"/>
    <w:rPr>
      <w:vertAlign w:val="superscript"/>
    </w:rPr>
  </w:style>
  <w:style w:type="character" w:customStyle="1" w:styleId="vn4">
    <w:name w:val="vn_4"/>
    <w:basedOn w:val="DefaultParagraphFont"/>
    <w:rsid w:val="00D22D2A"/>
  </w:style>
  <w:style w:type="character" w:customStyle="1" w:styleId="apple-converted-space">
    <w:name w:val="apple-converted-space"/>
    <w:basedOn w:val="DefaultParagraphFont"/>
    <w:rsid w:val="00E27A6D"/>
  </w:style>
  <w:style w:type="character" w:customStyle="1" w:styleId="Heading1Char">
    <w:name w:val="Heading 1 Char"/>
    <w:basedOn w:val="DefaultParagraphFont"/>
    <w:link w:val="Heading1"/>
    <w:uiPriority w:val="9"/>
    <w:rsid w:val="00BF741B"/>
    <w:rPr>
      <w:rFonts w:eastAsia="Times New Roman"/>
      <w:b/>
      <w:bCs/>
      <w:kern w:val="36"/>
      <w:sz w:val="48"/>
      <w:szCs w:val="48"/>
    </w:rPr>
  </w:style>
  <w:style w:type="character" w:customStyle="1" w:styleId="Heading2Char">
    <w:name w:val="Heading 2 Char"/>
    <w:basedOn w:val="DefaultParagraphFont"/>
    <w:link w:val="Heading2"/>
    <w:uiPriority w:val="9"/>
    <w:rsid w:val="003976B7"/>
    <w:rPr>
      <w:rFonts w:asciiTheme="majorHAnsi" w:eastAsiaTheme="majorEastAsia" w:hAnsiTheme="majorHAnsi" w:cstheme="majorBidi"/>
      <w:color w:val="2E74B5" w:themeColor="accent1" w:themeShade="BF"/>
      <w:sz w:val="26"/>
      <w:szCs w:val="26"/>
    </w:rPr>
  </w:style>
  <w:style w:type="character" w:customStyle="1" w:styleId="highlight">
    <w:name w:val="highlight"/>
    <w:basedOn w:val="DefaultParagraphFont"/>
    <w:rsid w:val="003A4B7D"/>
  </w:style>
  <w:style w:type="character" w:styleId="PageNumber">
    <w:name w:val="page number"/>
    <w:basedOn w:val="DefaultParagraphFont"/>
    <w:rsid w:val="00BF0E80"/>
  </w:style>
  <w:style w:type="paragraph" w:styleId="NoSpacing">
    <w:name w:val="No Spacing"/>
    <w:uiPriority w:val="1"/>
    <w:qFormat/>
    <w:rsid w:val="0029117F"/>
    <w:rPr>
      <w:rFonts w:eastAsia="Times New Roman"/>
      <w:sz w:val="24"/>
      <w:szCs w:val="24"/>
    </w:rPr>
  </w:style>
  <w:style w:type="character" w:customStyle="1" w:styleId="NormalWebChar">
    <w:name w:val="Normal (Web) Char"/>
    <w:link w:val="NormalWeb"/>
    <w:uiPriority w:val="99"/>
    <w:locked/>
    <w:rsid w:val="006A5C32"/>
    <w:rPr>
      <w:rFonts w:ascii="Arial" w:eastAsia="Times New Roman"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503"/>
    <w:rPr>
      <w:rFonts w:eastAsia="Times New Roman"/>
      <w:sz w:val="24"/>
      <w:szCs w:val="24"/>
    </w:rPr>
  </w:style>
  <w:style w:type="paragraph" w:styleId="Heading1">
    <w:name w:val="heading 1"/>
    <w:basedOn w:val="Normal"/>
    <w:link w:val="Heading1Char"/>
    <w:uiPriority w:val="9"/>
    <w:qFormat/>
    <w:rsid w:val="00BF741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3976B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24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24B4"/>
    <w:pPr>
      <w:ind w:left="720"/>
      <w:contextualSpacing/>
    </w:pPr>
  </w:style>
  <w:style w:type="paragraph" w:styleId="BodyText">
    <w:name w:val="Body Text"/>
    <w:basedOn w:val="Normal"/>
    <w:link w:val="BodyTextChar"/>
    <w:rsid w:val="000F515E"/>
    <w:pPr>
      <w:jc w:val="both"/>
    </w:pPr>
    <w:rPr>
      <w:sz w:val="28"/>
    </w:rPr>
  </w:style>
  <w:style w:type="character" w:customStyle="1" w:styleId="BodyTextChar">
    <w:name w:val="Body Text Char"/>
    <w:link w:val="BodyText"/>
    <w:rsid w:val="000F515E"/>
    <w:rPr>
      <w:rFonts w:eastAsia="Times New Roman" w:cs="Times New Roman"/>
      <w:szCs w:val="24"/>
      <w:lang w:val="en-US"/>
    </w:rPr>
  </w:style>
  <w:style w:type="character" w:customStyle="1" w:styleId="bodytext5">
    <w:name w:val="bodytext5"/>
    <w:rsid w:val="000F515E"/>
  </w:style>
  <w:style w:type="character" w:styleId="Hyperlink">
    <w:name w:val="Hyperlink"/>
    <w:uiPriority w:val="99"/>
    <w:unhideWhenUsed/>
    <w:rsid w:val="00172375"/>
    <w:rPr>
      <w:color w:val="0563C1"/>
      <w:u w:val="single"/>
    </w:rPr>
  </w:style>
  <w:style w:type="paragraph" w:styleId="Header">
    <w:name w:val="header"/>
    <w:basedOn w:val="Normal"/>
    <w:link w:val="HeaderChar"/>
    <w:uiPriority w:val="99"/>
    <w:unhideWhenUsed/>
    <w:rsid w:val="00B74F2F"/>
    <w:pPr>
      <w:tabs>
        <w:tab w:val="center" w:pos="4680"/>
        <w:tab w:val="right" w:pos="9360"/>
      </w:tabs>
    </w:pPr>
  </w:style>
  <w:style w:type="character" w:customStyle="1" w:styleId="HeaderChar">
    <w:name w:val="Header Char"/>
    <w:link w:val="Header"/>
    <w:uiPriority w:val="99"/>
    <w:rsid w:val="00B74F2F"/>
    <w:rPr>
      <w:rFonts w:eastAsia="Times New Roman" w:cs="Times New Roman"/>
      <w:sz w:val="24"/>
      <w:szCs w:val="24"/>
      <w:lang w:val="en-US"/>
    </w:rPr>
  </w:style>
  <w:style w:type="paragraph" w:styleId="Footer">
    <w:name w:val="footer"/>
    <w:basedOn w:val="Normal"/>
    <w:link w:val="FooterChar"/>
    <w:uiPriority w:val="99"/>
    <w:unhideWhenUsed/>
    <w:rsid w:val="00B74F2F"/>
    <w:pPr>
      <w:tabs>
        <w:tab w:val="center" w:pos="4680"/>
        <w:tab w:val="right" w:pos="9360"/>
      </w:tabs>
    </w:pPr>
  </w:style>
  <w:style w:type="character" w:customStyle="1" w:styleId="FooterChar">
    <w:name w:val="Footer Char"/>
    <w:link w:val="Footer"/>
    <w:uiPriority w:val="99"/>
    <w:rsid w:val="00B74F2F"/>
    <w:rPr>
      <w:rFonts w:eastAsia="Times New Roman" w:cs="Times New Roman"/>
      <w:sz w:val="24"/>
      <w:szCs w:val="24"/>
      <w:lang w:val="en-US"/>
    </w:rPr>
  </w:style>
  <w:style w:type="paragraph" w:styleId="BalloonText">
    <w:name w:val="Balloon Text"/>
    <w:basedOn w:val="Normal"/>
    <w:link w:val="BalloonTextChar"/>
    <w:uiPriority w:val="99"/>
    <w:semiHidden/>
    <w:unhideWhenUsed/>
    <w:rsid w:val="00262855"/>
    <w:rPr>
      <w:rFonts w:ascii="Segoe UI" w:hAnsi="Segoe UI" w:cs="Segoe UI"/>
      <w:sz w:val="18"/>
      <w:szCs w:val="18"/>
    </w:rPr>
  </w:style>
  <w:style w:type="character" w:customStyle="1" w:styleId="BalloonTextChar">
    <w:name w:val="Balloon Text Char"/>
    <w:link w:val="BalloonText"/>
    <w:uiPriority w:val="99"/>
    <w:semiHidden/>
    <w:rsid w:val="00262855"/>
    <w:rPr>
      <w:rFonts w:ascii="Segoe UI" w:eastAsia="Times New Roman" w:hAnsi="Segoe UI" w:cs="Segoe UI"/>
      <w:sz w:val="18"/>
      <w:szCs w:val="18"/>
      <w:lang w:val="en-US"/>
    </w:rPr>
  </w:style>
  <w:style w:type="character" w:styleId="Strong">
    <w:name w:val="Strong"/>
    <w:uiPriority w:val="22"/>
    <w:qFormat/>
    <w:rsid w:val="001225E4"/>
    <w:rPr>
      <w:b/>
      <w:bCs/>
    </w:rPr>
  </w:style>
  <w:style w:type="paragraph" w:styleId="NormalWeb">
    <w:name w:val="Normal (Web)"/>
    <w:basedOn w:val="Normal"/>
    <w:link w:val="NormalWebChar"/>
    <w:uiPriority w:val="99"/>
    <w:rsid w:val="00AE72AE"/>
    <w:rPr>
      <w:rFonts w:ascii="Arial" w:hAnsi="Arial" w:cs="Arial"/>
      <w:sz w:val="18"/>
      <w:szCs w:val="18"/>
    </w:rPr>
  </w:style>
  <w:style w:type="paragraph" w:styleId="BodyTextIndent2">
    <w:name w:val="Body Text Indent 2"/>
    <w:basedOn w:val="Normal"/>
    <w:link w:val="BodyTextIndent2Char"/>
    <w:uiPriority w:val="99"/>
    <w:unhideWhenUsed/>
    <w:rsid w:val="003F215B"/>
    <w:pPr>
      <w:spacing w:after="120" w:line="480" w:lineRule="auto"/>
      <w:ind w:left="360"/>
    </w:pPr>
  </w:style>
  <w:style w:type="character" w:customStyle="1" w:styleId="BodyTextIndent2Char">
    <w:name w:val="Body Text Indent 2 Char"/>
    <w:basedOn w:val="DefaultParagraphFont"/>
    <w:link w:val="BodyTextIndent2"/>
    <w:uiPriority w:val="99"/>
    <w:rsid w:val="003F215B"/>
    <w:rPr>
      <w:rFonts w:eastAsia="Times New Roman"/>
      <w:sz w:val="24"/>
      <w:szCs w:val="24"/>
    </w:rPr>
  </w:style>
  <w:style w:type="character" w:styleId="Emphasis">
    <w:name w:val="Emphasis"/>
    <w:basedOn w:val="DefaultParagraphFont"/>
    <w:uiPriority w:val="20"/>
    <w:qFormat/>
    <w:rsid w:val="00F03BAA"/>
    <w:rPr>
      <w:i/>
      <w:iCs/>
    </w:rPr>
  </w:style>
  <w:style w:type="character" w:customStyle="1" w:styleId="Bodytext0">
    <w:name w:val="Body text_"/>
    <w:link w:val="BodyText1"/>
    <w:rsid w:val="007000FC"/>
    <w:rPr>
      <w:sz w:val="27"/>
      <w:szCs w:val="27"/>
      <w:shd w:val="clear" w:color="auto" w:fill="FFFFFF"/>
    </w:rPr>
  </w:style>
  <w:style w:type="paragraph" w:customStyle="1" w:styleId="BodyText1">
    <w:name w:val="Body Text1"/>
    <w:basedOn w:val="Normal"/>
    <w:link w:val="Bodytext0"/>
    <w:rsid w:val="007000FC"/>
    <w:pPr>
      <w:widowControl w:val="0"/>
      <w:shd w:val="clear" w:color="auto" w:fill="FFFFFF"/>
      <w:spacing w:before="720" w:line="317" w:lineRule="exact"/>
      <w:jc w:val="both"/>
    </w:pPr>
    <w:rPr>
      <w:rFonts w:eastAsia="Arial"/>
      <w:sz w:val="27"/>
      <w:szCs w:val="27"/>
    </w:rPr>
  </w:style>
  <w:style w:type="paragraph" w:styleId="FootnoteText">
    <w:name w:val="footnote text"/>
    <w:basedOn w:val="Normal"/>
    <w:link w:val="FootnoteTextChar"/>
    <w:semiHidden/>
    <w:unhideWhenUsed/>
    <w:rsid w:val="003B4422"/>
    <w:rPr>
      <w:sz w:val="20"/>
      <w:szCs w:val="20"/>
    </w:rPr>
  </w:style>
  <w:style w:type="character" w:customStyle="1" w:styleId="FootnoteTextChar">
    <w:name w:val="Footnote Text Char"/>
    <w:basedOn w:val="DefaultParagraphFont"/>
    <w:link w:val="FootnoteText"/>
    <w:uiPriority w:val="99"/>
    <w:semiHidden/>
    <w:rsid w:val="003B4422"/>
    <w:rPr>
      <w:rFonts w:eastAsia="Times New Roman"/>
    </w:rPr>
  </w:style>
  <w:style w:type="character" w:styleId="FootnoteReference">
    <w:name w:val="footnote reference"/>
    <w:basedOn w:val="DefaultParagraphFont"/>
    <w:semiHidden/>
    <w:unhideWhenUsed/>
    <w:rsid w:val="003B4422"/>
    <w:rPr>
      <w:vertAlign w:val="superscript"/>
    </w:rPr>
  </w:style>
  <w:style w:type="character" w:customStyle="1" w:styleId="vn4">
    <w:name w:val="vn_4"/>
    <w:basedOn w:val="DefaultParagraphFont"/>
    <w:rsid w:val="00D22D2A"/>
  </w:style>
  <w:style w:type="character" w:customStyle="1" w:styleId="apple-converted-space">
    <w:name w:val="apple-converted-space"/>
    <w:basedOn w:val="DefaultParagraphFont"/>
    <w:rsid w:val="00E27A6D"/>
  </w:style>
  <w:style w:type="character" w:customStyle="1" w:styleId="Heading1Char">
    <w:name w:val="Heading 1 Char"/>
    <w:basedOn w:val="DefaultParagraphFont"/>
    <w:link w:val="Heading1"/>
    <w:uiPriority w:val="9"/>
    <w:rsid w:val="00BF741B"/>
    <w:rPr>
      <w:rFonts w:eastAsia="Times New Roman"/>
      <w:b/>
      <w:bCs/>
      <w:kern w:val="36"/>
      <w:sz w:val="48"/>
      <w:szCs w:val="48"/>
    </w:rPr>
  </w:style>
  <w:style w:type="character" w:customStyle="1" w:styleId="Heading2Char">
    <w:name w:val="Heading 2 Char"/>
    <w:basedOn w:val="DefaultParagraphFont"/>
    <w:link w:val="Heading2"/>
    <w:uiPriority w:val="9"/>
    <w:rsid w:val="003976B7"/>
    <w:rPr>
      <w:rFonts w:asciiTheme="majorHAnsi" w:eastAsiaTheme="majorEastAsia" w:hAnsiTheme="majorHAnsi" w:cstheme="majorBidi"/>
      <w:color w:val="2E74B5" w:themeColor="accent1" w:themeShade="BF"/>
      <w:sz w:val="26"/>
      <w:szCs w:val="26"/>
    </w:rPr>
  </w:style>
  <w:style w:type="character" w:customStyle="1" w:styleId="highlight">
    <w:name w:val="highlight"/>
    <w:basedOn w:val="DefaultParagraphFont"/>
    <w:rsid w:val="003A4B7D"/>
  </w:style>
  <w:style w:type="character" w:styleId="PageNumber">
    <w:name w:val="page number"/>
    <w:basedOn w:val="DefaultParagraphFont"/>
    <w:rsid w:val="00BF0E80"/>
  </w:style>
  <w:style w:type="paragraph" w:styleId="NoSpacing">
    <w:name w:val="No Spacing"/>
    <w:uiPriority w:val="1"/>
    <w:qFormat/>
    <w:rsid w:val="0029117F"/>
    <w:rPr>
      <w:rFonts w:eastAsia="Times New Roman"/>
      <w:sz w:val="24"/>
      <w:szCs w:val="24"/>
    </w:rPr>
  </w:style>
  <w:style w:type="character" w:customStyle="1" w:styleId="NormalWebChar">
    <w:name w:val="Normal (Web) Char"/>
    <w:link w:val="NormalWeb"/>
    <w:uiPriority w:val="99"/>
    <w:locked/>
    <w:rsid w:val="006A5C32"/>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5874">
      <w:bodyDiv w:val="1"/>
      <w:marLeft w:val="0"/>
      <w:marRight w:val="0"/>
      <w:marTop w:val="0"/>
      <w:marBottom w:val="0"/>
      <w:divBdr>
        <w:top w:val="none" w:sz="0" w:space="0" w:color="auto"/>
        <w:left w:val="none" w:sz="0" w:space="0" w:color="auto"/>
        <w:bottom w:val="none" w:sz="0" w:space="0" w:color="auto"/>
        <w:right w:val="none" w:sz="0" w:space="0" w:color="auto"/>
      </w:divBdr>
    </w:div>
    <w:div w:id="114518938">
      <w:bodyDiv w:val="1"/>
      <w:marLeft w:val="0"/>
      <w:marRight w:val="0"/>
      <w:marTop w:val="0"/>
      <w:marBottom w:val="0"/>
      <w:divBdr>
        <w:top w:val="none" w:sz="0" w:space="0" w:color="auto"/>
        <w:left w:val="none" w:sz="0" w:space="0" w:color="auto"/>
        <w:bottom w:val="none" w:sz="0" w:space="0" w:color="auto"/>
        <w:right w:val="none" w:sz="0" w:space="0" w:color="auto"/>
      </w:divBdr>
    </w:div>
    <w:div w:id="122817300">
      <w:bodyDiv w:val="1"/>
      <w:marLeft w:val="0"/>
      <w:marRight w:val="0"/>
      <w:marTop w:val="0"/>
      <w:marBottom w:val="0"/>
      <w:divBdr>
        <w:top w:val="none" w:sz="0" w:space="0" w:color="auto"/>
        <w:left w:val="none" w:sz="0" w:space="0" w:color="auto"/>
        <w:bottom w:val="none" w:sz="0" w:space="0" w:color="auto"/>
        <w:right w:val="none" w:sz="0" w:space="0" w:color="auto"/>
      </w:divBdr>
    </w:div>
    <w:div w:id="169806264">
      <w:bodyDiv w:val="1"/>
      <w:marLeft w:val="0"/>
      <w:marRight w:val="0"/>
      <w:marTop w:val="0"/>
      <w:marBottom w:val="0"/>
      <w:divBdr>
        <w:top w:val="none" w:sz="0" w:space="0" w:color="auto"/>
        <w:left w:val="none" w:sz="0" w:space="0" w:color="auto"/>
        <w:bottom w:val="none" w:sz="0" w:space="0" w:color="auto"/>
        <w:right w:val="none" w:sz="0" w:space="0" w:color="auto"/>
      </w:divBdr>
    </w:div>
    <w:div w:id="267347378">
      <w:bodyDiv w:val="1"/>
      <w:marLeft w:val="0"/>
      <w:marRight w:val="0"/>
      <w:marTop w:val="0"/>
      <w:marBottom w:val="0"/>
      <w:divBdr>
        <w:top w:val="none" w:sz="0" w:space="0" w:color="auto"/>
        <w:left w:val="none" w:sz="0" w:space="0" w:color="auto"/>
        <w:bottom w:val="none" w:sz="0" w:space="0" w:color="auto"/>
        <w:right w:val="none" w:sz="0" w:space="0" w:color="auto"/>
      </w:divBdr>
    </w:div>
    <w:div w:id="268783291">
      <w:bodyDiv w:val="1"/>
      <w:marLeft w:val="0"/>
      <w:marRight w:val="0"/>
      <w:marTop w:val="0"/>
      <w:marBottom w:val="0"/>
      <w:divBdr>
        <w:top w:val="none" w:sz="0" w:space="0" w:color="auto"/>
        <w:left w:val="none" w:sz="0" w:space="0" w:color="auto"/>
        <w:bottom w:val="none" w:sz="0" w:space="0" w:color="auto"/>
        <w:right w:val="none" w:sz="0" w:space="0" w:color="auto"/>
      </w:divBdr>
    </w:div>
    <w:div w:id="322853810">
      <w:bodyDiv w:val="1"/>
      <w:marLeft w:val="0"/>
      <w:marRight w:val="0"/>
      <w:marTop w:val="0"/>
      <w:marBottom w:val="0"/>
      <w:divBdr>
        <w:top w:val="none" w:sz="0" w:space="0" w:color="auto"/>
        <w:left w:val="none" w:sz="0" w:space="0" w:color="auto"/>
        <w:bottom w:val="none" w:sz="0" w:space="0" w:color="auto"/>
        <w:right w:val="none" w:sz="0" w:space="0" w:color="auto"/>
      </w:divBdr>
    </w:div>
    <w:div w:id="327442994">
      <w:bodyDiv w:val="1"/>
      <w:marLeft w:val="0"/>
      <w:marRight w:val="0"/>
      <w:marTop w:val="0"/>
      <w:marBottom w:val="0"/>
      <w:divBdr>
        <w:top w:val="none" w:sz="0" w:space="0" w:color="auto"/>
        <w:left w:val="none" w:sz="0" w:space="0" w:color="auto"/>
        <w:bottom w:val="none" w:sz="0" w:space="0" w:color="auto"/>
        <w:right w:val="none" w:sz="0" w:space="0" w:color="auto"/>
      </w:divBdr>
    </w:div>
    <w:div w:id="333580803">
      <w:bodyDiv w:val="1"/>
      <w:marLeft w:val="0"/>
      <w:marRight w:val="0"/>
      <w:marTop w:val="0"/>
      <w:marBottom w:val="0"/>
      <w:divBdr>
        <w:top w:val="none" w:sz="0" w:space="0" w:color="auto"/>
        <w:left w:val="none" w:sz="0" w:space="0" w:color="auto"/>
        <w:bottom w:val="none" w:sz="0" w:space="0" w:color="auto"/>
        <w:right w:val="none" w:sz="0" w:space="0" w:color="auto"/>
      </w:divBdr>
    </w:div>
    <w:div w:id="346903698">
      <w:bodyDiv w:val="1"/>
      <w:marLeft w:val="0"/>
      <w:marRight w:val="0"/>
      <w:marTop w:val="0"/>
      <w:marBottom w:val="0"/>
      <w:divBdr>
        <w:top w:val="none" w:sz="0" w:space="0" w:color="auto"/>
        <w:left w:val="none" w:sz="0" w:space="0" w:color="auto"/>
        <w:bottom w:val="none" w:sz="0" w:space="0" w:color="auto"/>
        <w:right w:val="none" w:sz="0" w:space="0" w:color="auto"/>
      </w:divBdr>
    </w:div>
    <w:div w:id="473068204">
      <w:bodyDiv w:val="1"/>
      <w:marLeft w:val="0"/>
      <w:marRight w:val="0"/>
      <w:marTop w:val="0"/>
      <w:marBottom w:val="0"/>
      <w:divBdr>
        <w:top w:val="none" w:sz="0" w:space="0" w:color="auto"/>
        <w:left w:val="none" w:sz="0" w:space="0" w:color="auto"/>
        <w:bottom w:val="none" w:sz="0" w:space="0" w:color="auto"/>
        <w:right w:val="none" w:sz="0" w:space="0" w:color="auto"/>
      </w:divBdr>
    </w:div>
    <w:div w:id="488446397">
      <w:bodyDiv w:val="1"/>
      <w:marLeft w:val="0"/>
      <w:marRight w:val="0"/>
      <w:marTop w:val="0"/>
      <w:marBottom w:val="0"/>
      <w:divBdr>
        <w:top w:val="none" w:sz="0" w:space="0" w:color="auto"/>
        <w:left w:val="none" w:sz="0" w:space="0" w:color="auto"/>
        <w:bottom w:val="none" w:sz="0" w:space="0" w:color="auto"/>
        <w:right w:val="none" w:sz="0" w:space="0" w:color="auto"/>
      </w:divBdr>
    </w:div>
    <w:div w:id="510068029">
      <w:bodyDiv w:val="1"/>
      <w:marLeft w:val="0"/>
      <w:marRight w:val="0"/>
      <w:marTop w:val="0"/>
      <w:marBottom w:val="0"/>
      <w:divBdr>
        <w:top w:val="none" w:sz="0" w:space="0" w:color="auto"/>
        <w:left w:val="none" w:sz="0" w:space="0" w:color="auto"/>
        <w:bottom w:val="none" w:sz="0" w:space="0" w:color="auto"/>
        <w:right w:val="none" w:sz="0" w:space="0" w:color="auto"/>
      </w:divBdr>
    </w:div>
    <w:div w:id="564686149">
      <w:bodyDiv w:val="1"/>
      <w:marLeft w:val="0"/>
      <w:marRight w:val="0"/>
      <w:marTop w:val="0"/>
      <w:marBottom w:val="0"/>
      <w:divBdr>
        <w:top w:val="none" w:sz="0" w:space="0" w:color="auto"/>
        <w:left w:val="none" w:sz="0" w:space="0" w:color="auto"/>
        <w:bottom w:val="none" w:sz="0" w:space="0" w:color="auto"/>
        <w:right w:val="none" w:sz="0" w:space="0" w:color="auto"/>
      </w:divBdr>
    </w:div>
    <w:div w:id="659582881">
      <w:bodyDiv w:val="1"/>
      <w:marLeft w:val="0"/>
      <w:marRight w:val="0"/>
      <w:marTop w:val="0"/>
      <w:marBottom w:val="0"/>
      <w:divBdr>
        <w:top w:val="none" w:sz="0" w:space="0" w:color="auto"/>
        <w:left w:val="none" w:sz="0" w:space="0" w:color="auto"/>
        <w:bottom w:val="none" w:sz="0" w:space="0" w:color="auto"/>
        <w:right w:val="none" w:sz="0" w:space="0" w:color="auto"/>
      </w:divBdr>
      <w:divsChild>
        <w:div w:id="418992188">
          <w:marLeft w:val="0"/>
          <w:marRight w:val="0"/>
          <w:marTop w:val="0"/>
          <w:marBottom w:val="300"/>
          <w:divBdr>
            <w:top w:val="none" w:sz="0" w:space="0" w:color="auto"/>
            <w:left w:val="none" w:sz="0" w:space="0" w:color="auto"/>
            <w:bottom w:val="none" w:sz="0" w:space="0" w:color="auto"/>
            <w:right w:val="none" w:sz="0" w:space="0" w:color="auto"/>
          </w:divBdr>
        </w:div>
      </w:divsChild>
    </w:div>
    <w:div w:id="692077041">
      <w:bodyDiv w:val="1"/>
      <w:marLeft w:val="0"/>
      <w:marRight w:val="0"/>
      <w:marTop w:val="0"/>
      <w:marBottom w:val="0"/>
      <w:divBdr>
        <w:top w:val="none" w:sz="0" w:space="0" w:color="auto"/>
        <w:left w:val="none" w:sz="0" w:space="0" w:color="auto"/>
        <w:bottom w:val="none" w:sz="0" w:space="0" w:color="auto"/>
        <w:right w:val="none" w:sz="0" w:space="0" w:color="auto"/>
      </w:divBdr>
    </w:div>
    <w:div w:id="694578167">
      <w:bodyDiv w:val="1"/>
      <w:marLeft w:val="0"/>
      <w:marRight w:val="0"/>
      <w:marTop w:val="0"/>
      <w:marBottom w:val="0"/>
      <w:divBdr>
        <w:top w:val="none" w:sz="0" w:space="0" w:color="auto"/>
        <w:left w:val="none" w:sz="0" w:space="0" w:color="auto"/>
        <w:bottom w:val="none" w:sz="0" w:space="0" w:color="auto"/>
        <w:right w:val="none" w:sz="0" w:space="0" w:color="auto"/>
      </w:divBdr>
    </w:div>
    <w:div w:id="743799704">
      <w:bodyDiv w:val="1"/>
      <w:marLeft w:val="0"/>
      <w:marRight w:val="0"/>
      <w:marTop w:val="0"/>
      <w:marBottom w:val="0"/>
      <w:divBdr>
        <w:top w:val="none" w:sz="0" w:space="0" w:color="auto"/>
        <w:left w:val="none" w:sz="0" w:space="0" w:color="auto"/>
        <w:bottom w:val="none" w:sz="0" w:space="0" w:color="auto"/>
        <w:right w:val="none" w:sz="0" w:space="0" w:color="auto"/>
      </w:divBdr>
    </w:div>
    <w:div w:id="756243192">
      <w:bodyDiv w:val="1"/>
      <w:marLeft w:val="0"/>
      <w:marRight w:val="0"/>
      <w:marTop w:val="0"/>
      <w:marBottom w:val="0"/>
      <w:divBdr>
        <w:top w:val="none" w:sz="0" w:space="0" w:color="auto"/>
        <w:left w:val="none" w:sz="0" w:space="0" w:color="auto"/>
        <w:bottom w:val="none" w:sz="0" w:space="0" w:color="auto"/>
        <w:right w:val="none" w:sz="0" w:space="0" w:color="auto"/>
      </w:divBdr>
    </w:div>
    <w:div w:id="777874247">
      <w:bodyDiv w:val="1"/>
      <w:marLeft w:val="0"/>
      <w:marRight w:val="0"/>
      <w:marTop w:val="0"/>
      <w:marBottom w:val="0"/>
      <w:divBdr>
        <w:top w:val="none" w:sz="0" w:space="0" w:color="auto"/>
        <w:left w:val="none" w:sz="0" w:space="0" w:color="auto"/>
        <w:bottom w:val="none" w:sz="0" w:space="0" w:color="auto"/>
        <w:right w:val="none" w:sz="0" w:space="0" w:color="auto"/>
      </w:divBdr>
    </w:div>
    <w:div w:id="840047965">
      <w:bodyDiv w:val="1"/>
      <w:marLeft w:val="0"/>
      <w:marRight w:val="0"/>
      <w:marTop w:val="0"/>
      <w:marBottom w:val="0"/>
      <w:divBdr>
        <w:top w:val="none" w:sz="0" w:space="0" w:color="auto"/>
        <w:left w:val="none" w:sz="0" w:space="0" w:color="auto"/>
        <w:bottom w:val="none" w:sz="0" w:space="0" w:color="auto"/>
        <w:right w:val="none" w:sz="0" w:space="0" w:color="auto"/>
      </w:divBdr>
    </w:div>
    <w:div w:id="898368823">
      <w:bodyDiv w:val="1"/>
      <w:marLeft w:val="0"/>
      <w:marRight w:val="0"/>
      <w:marTop w:val="0"/>
      <w:marBottom w:val="0"/>
      <w:divBdr>
        <w:top w:val="none" w:sz="0" w:space="0" w:color="auto"/>
        <w:left w:val="none" w:sz="0" w:space="0" w:color="auto"/>
        <w:bottom w:val="none" w:sz="0" w:space="0" w:color="auto"/>
        <w:right w:val="none" w:sz="0" w:space="0" w:color="auto"/>
      </w:divBdr>
    </w:div>
    <w:div w:id="942110497">
      <w:bodyDiv w:val="1"/>
      <w:marLeft w:val="0"/>
      <w:marRight w:val="0"/>
      <w:marTop w:val="0"/>
      <w:marBottom w:val="0"/>
      <w:divBdr>
        <w:top w:val="none" w:sz="0" w:space="0" w:color="auto"/>
        <w:left w:val="none" w:sz="0" w:space="0" w:color="auto"/>
        <w:bottom w:val="none" w:sz="0" w:space="0" w:color="auto"/>
        <w:right w:val="none" w:sz="0" w:space="0" w:color="auto"/>
      </w:divBdr>
    </w:div>
    <w:div w:id="1063023541">
      <w:bodyDiv w:val="1"/>
      <w:marLeft w:val="0"/>
      <w:marRight w:val="0"/>
      <w:marTop w:val="0"/>
      <w:marBottom w:val="0"/>
      <w:divBdr>
        <w:top w:val="none" w:sz="0" w:space="0" w:color="auto"/>
        <w:left w:val="none" w:sz="0" w:space="0" w:color="auto"/>
        <w:bottom w:val="none" w:sz="0" w:space="0" w:color="auto"/>
        <w:right w:val="none" w:sz="0" w:space="0" w:color="auto"/>
      </w:divBdr>
    </w:div>
    <w:div w:id="1101416093">
      <w:bodyDiv w:val="1"/>
      <w:marLeft w:val="0"/>
      <w:marRight w:val="0"/>
      <w:marTop w:val="0"/>
      <w:marBottom w:val="0"/>
      <w:divBdr>
        <w:top w:val="none" w:sz="0" w:space="0" w:color="auto"/>
        <w:left w:val="none" w:sz="0" w:space="0" w:color="auto"/>
        <w:bottom w:val="none" w:sz="0" w:space="0" w:color="auto"/>
        <w:right w:val="none" w:sz="0" w:space="0" w:color="auto"/>
      </w:divBdr>
    </w:div>
    <w:div w:id="1179656457">
      <w:bodyDiv w:val="1"/>
      <w:marLeft w:val="0"/>
      <w:marRight w:val="0"/>
      <w:marTop w:val="0"/>
      <w:marBottom w:val="0"/>
      <w:divBdr>
        <w:top w:val="none" w:sz="0" w:space="0" w:color="auto"/>
        <w:left w:val="none" w:sz="0" w:space="0" w:color="auto"/>
        <w:bottom w:val="none" w:sz="0" w:space="0" w:color="auto"/>
        <w:right w:val="none" w:sz="0" w:space="0" w:color="auto"/>
      </w:divBdr>
    </w:div>
    <w:div w:id="1181578295">
      <w:bodyDiv w:val="1"/>
      <w:marLeft w:val="0"/>
      <w:marRight w:val="0"/>
      <w:marTop w:val="0"/>
      <w:marBottom w:val="0"/>
      <w:divBdr>
        <w:top w:val="none" w:sz="0" w:space="0" w:color="auto"/>
        <w:left w:val="none" w:sz="0" w:space="0" w:color="auto"/>
        <w:bottom w:val="none" w:sz="0" w:space="0" w:color="auto"/>
        <w:right w:val="none" w:sz="0" w:space="0" w:color="auto"/>
      </w:divBdr>
    </w:div>
    <w:div w:id="1181893422">
      <w:bodyDiv w:val="1"/>
      <w:marLeft w:val="0"/>
      <w:marRight w:val="0"/>
      <w:marTop w:val="0"/>
      <w:marBottom w:val="0"/>
      <w:divBdr>
        <w:top w:val="none" w:sz="0" w:space="0" w:color="auto"/>
        <w:left w:val="none" w:sz="0" w:space="0" w:color="auto"/>
        <w:bottom w:val="none" w:sz="0" w:space="0" w:color="auto"/>
        <w:right w:val="none" w:sz="0" w:space="0" w:color="auto"/>
      </w:divBdr>
    </w:div>
    <w:div w:id="1208375465">
      <w:bodyDiv w:val="1"/>
      <w:marLeft w:val="0"/>
      <w:marRight w:val="0"/>
      <w:marTop w:val="0"/>
      <w:marBottom w:val="0"/>
      <w:divBdr>
        <w:top w:val="none" w:sz="0" w:space="0" w:color="auto"/>
        <w:left w:val="none" w:sz="0" w:space="0" w:color="auto"/>
        <w:bottom w:val="none" w:sz="0" w:space="0" w:color="auto"/>
        <w:right w:val="none" w:sz="0" w:space="0" w:color="auto"/>
      </w:divBdr>
    </w:div>
    <w:div w:id="1246722845">
      <w:bodyDiv w:val="1"/>
      <w:marLeft w:val="0"/>
      <w:marRight w:val="0"/>
      <w:marTop w:val="0"/>
      <w:marBottom w:val="0"/>
      <w:divBdr>
        <w:top w:val="none" w:sz="0" w:space="0" w:color="auto"/>
        <w:left w:val="none" w:sz="0" w:space="0" w:color="auto"/>
        <w:bottom w:val="none" w:sz="0" w:space="0" w:color="auto"/>
        <w:right w:val="none" w:sz="0" w:space="0" w:color="auto"/>
      </w:divBdr>
    </w:div>
    <w:div w:id="1258245554">
      <w:bodyDiv w:val="1"/>
      <w:marLeft w:val="0"/>
      <w:marRight w:val="0"/>
      <w:marTop w:val="0"/>
      <w:marBottom w:val="0"/>
      <w:divBdr>
        <w:top w:val="none" w:sz="0" w:space="0" w:color="auto"/>
        <w:left w:val="none" w:sz="0" w:space="0" w:color="auto"/>
        <w:bottom w:val="none" w:sz="0" w:space="0" w:color="auto"/>
        <w:right w:val="none" w:sz="0" w:space="0" w:color="auto"/>
      </w:divBdr>
    </w:div>
    <w:div w:id="1265192470">
      <w:bodyDiv w:val="1"/>
      <w:marLeft w:val="0"/>
      <w:marRight w:val="0"/>
      <w:marTop w:val="0"/>
      <w:marBottom w:val="0"/>
      <w:divBdr>
        <w:top w:val="none" w:sz="0" w:space="0" w:color="auto"/>
        <w:left w:val="none" w:sz="0" w:space="0" w:color="auto"/>
        <w:bottom w:val="none" w:sz="0" w:space="0" w:color="auto"/>
        <w:right w:val="none" w:sz="0" w:space="0" w:color="auto"/>
      </w:divBdr>
    </w:div>
    <w:div w:id="1274634616">
      <w:bodyDiv w:val="1"/>
      <w:marLeft w:val="0"/>
      <w:marRight w:val="0"/>
      <w:marTop w:val="0"/>
      <w:marBottom w:val="0"/>
      <w:divBdr>
        <w:top w:val="none" w:sz="0" w:space="0" w:color="auto"/>
        <w:left w:val="none" w:sz="0" w:space="0" w:color="auto"/>
        <w:bottom w:val="none" w:sz="0" w:space="0" w:color="auto"/>
        <w:right w:val="none" w:sz="0" w:space="0" w:color="auto"/>
      </w:divBdr>
    </w:div>
    <w:div w:id="1305163430">
      <w:bodyDiv w:val="1"/>
      <w:marLeft w:val="0"/>
      <w:marRight w:val="0"/>
      <w:marTop w:val="0"/>
      <w:marBottom w:val="0"/>
      <w:divBdr>
        <w:top w:val="none" w:sz="0" w:space="0" w:color="auto"/>
        <w:left w:val="none" w:sz="0" w:space="0" w:color="auto"/>
        <w:bottom w:val="none" w:sz="0" w:space="0" w:color="auto"/>
        <w:right w:val="none" w:sz="0" w:space="0" w:color="auto"/>
      </w:divBdr>
    </w:div>
    <w:div w:id="1316295138">
      <w:bodyDiv w:val="1"/>
      <w:marLeft w:val="0"/>
      <w:marRight w:val="0"/>
      <w:marTop w:val="0"/>
      <w:marBottom w:val="0"/>
      <w:divBdr>
        <w:top w:val="none" w:sz="0" w:space="0" w:color="auto"/>
        <w:left w:val="none" w:sz="0" w:space="0" w:color="auto"/>
        <w:bottom w:val="none" w:sz="0" w:space="0" w:color="auto"/>
        <w:right w:val="none" w:sz="0" w:space="0" w:color="auto"/>
      </w:divBdr>
    </w:div>
    <w:div w:id="1373117568">
      <w:bodyDiv w:val="1"/>
      <w:marLeft w:val="0"/>
      <w:marRight w:val="0"/>
      <w:marTop w:val="0"/>
      <w:marBottom w:val="0"/>
      <w:divBdr>
        <w:top w:val="none" w:sz="0" w:space="0" w:color="auto"/>
        <w:left w:val="none" w:sz="0" w:space="0" w:color="auto"/>
        <w:bottom w:val="none" w:sz="0" w:space="0" w:color="auto"/>
        <w:right w:val="none" w:sz="0" w:space="0" w:color="auto"/>
      </w:divBdr>
    </w:div>
    <w:div w:id="1494107069">
      <w:bodyDiv w:val="1"/>
      <w:marLeft w:val="0"/>
      <w:marRight w:val="0"/>
      <w:marTop w:val="0"/>
      <w:marBottom w:val="0"/>
      <w:divBdr>
        <w:top w:val="none" w:sz="0" w:space="0" w:color="auto"/>
        <w:left w:val="none" w:sz="0" w:space="0" w:color="auto"/>
        <w:bottom w:val="none" w:sz="0" w:space="0" w:color="auto"/>
        <w:right w:val="none" w:sz="0" w:space="0" w:color="auto"/>
      </w:divBdr>
    </w:div>
    <w:div w:id="1497649814">
      <w:bodyDiv w:val="1"/>
      <w:marLeft w:val="0"/>
      <w:marRight w:val="0"/>
      <w:marTop w:val="0"/>
      <w:marBottom w:val="0"/>
      <w:divBdr>
        <w:top w:val="none" w:sz="0" w:space="0" w:color="auto"/>
        <w:left w:val="none" w:sz="0" w:space="0" w:color="auto"/>
        <w:bottom w:val="none" w:sz="0" w:space="0" w:color="auto"/>
        <w:right w:val="none" w:sz="0" w:space="0" w:color="auto"/>
      </w:divBdr>
    </w:div>
    <w:div w:id="1644505603">
      <w:bodyDiv w:val="1"/>
      <w:marLeft w:val="0"/>
      <w:marRight w:val="0"/>
      <w:marTop w:val="0"/>
      <w:marBottom w:val="0"/>
      <w:divBdr>
        <w:top w:val="none" w:sz="0" w:space="0" w:color="auto"/>
        <w:left w:val="none" w:sz="0" w:space="0" w:color="auto"/>
        <w:bottom w:val="none" w:sz="0" w:space="0" w:color="auto"/>
        <w:right w:val="none" w:sz="0" w:space="0" w:color="auto"/>
      </w:divBdr>
    </w:div>
    <w:div w:id="1654332120">
      <w:bodyDiv w:val="1"/>
      <w:marLeft w:val="0"/>
      <w:marRight w:val="0"/>
      <w:marTop w:val="0"/>
      <w:marBottom w:val="0"/>
      <w:divBdr>
        <w:top w:val="none" w:sz="0" w:space="0" w:color="auto"/>
        <w:left w:val="none" w:sz="0" w:space="0" w:color="auto"/>
        <w:bottom w:val="none" w:sz="0" w:space="0" w:color="auto"/>
        <w:right w:val="none" w:sz="0" w:space="0" w:color="auto"/>
      </w:divBdr>
    </w:div>
    <w:div w:id="1655138551">
      <w:bodyDiv w:val="1"/>
      <w:marLeft w:val="0"/>
      <w:marRight w:val="0"/>
      <w:marTop w:val="0"/>
      <w:marBottom w:val="0"/>
      <w:divBdr>
        <w:top w:val="none" w:sz="0" w:space="0" w:color="auto"/>
        <w:left w:val="none" w:sz="0" w:space="0" w:color="auto"/>
        <w:bottom w:val="none" w:sz="0" w:space="0" w:color="auto"/>
        <w:right w:val="none" w:sz="0" w:space="0" w:color="auto"/>
      </w:divBdr>
    </w:div>
    <w:div w:id="1677149447">
      <w:bodyDiv w:val="1"/>
      <w:marLeft w:val="0"/>
      <w:marRight w:val="0"/>
      <w:marTop w:val="0"/>
      <w:marBottom w:val="0"/>
      <w:divBdr>
        <w:top w:val="none" w:sz="0" w:space="0" w:color="auto"/>
        <w:left w:val="none" w:sz="0" w:space="0" w:color="auto"/>
        <w:bottom w:val="none" w:sz="0" w:space="0" w:color="auto"/>
        <w:right w:val="none" w:sz="0" w:space="0" w:color="auto"/>
      </w:divBdr>
    </w:div>
    <w:div w:id="1681472809">
      <w:bodyDiv w:val="1"/>
      <w:marLeft w:val="0"/>
      <w:marRight w:val="0"/>
      <w:marTop w:val="0"/>
      <w:marBottom w:val="0"/>
      <w:divBdr>
        <w:top w:val="none" w:sz="0" w:space="0" w:color="auto"/>
        <w:left w:val="none" w:sz="0" w:space="0" w:color="auto"/>
        <w:bottom w:val="none" w:sz="0" w:space="0" w:color="auto"/>
        <w:right w:val="none" w:sz="0" w:space="0" w:color="auto"/>
      </w:divBdr>
    </w:div>
    <w:div w:id="1688678070">
      <w:bodyDiv w:val="1"/>
      <w:marLeft w:val="0"/>
      <w:marRight w:val="0"/>
      <w:marTop w:val="0"/>
      <w:marBottom w:val="0"/>
      <w:divBdr>
        <w:top w:val="none" w:sz="0" w:space="0" w:color="auto"/>
        <w:left w:val="none" w:sz="0" w:space="0" w:color="auto"/>
        <w:bottom w:val="none" w:sz="0" w:space="0" w:color="auto"/>
        <w:right w:val="none" w:sz="0" w:space="0" w:color="auto"/>
      </w:divBdr>
    </w:div>
    <w:div w:id="1774323293">
      <w:bodyDiv w:val="1"/>
      <w:marLeft w:val="0"/>
      <w:marRight w:val="0"/>
      <w:marTop w:val="0"/>
      <w:marBottom w:val="0"/>
      <w:divBdr>
        <w:top w:val="none" w:sz="0" w:space="0" w:color="auto"/>
        <w:left w:val="none" w:sz="0" w:space="0" w:color="auto"/>
        <w:bottom w:val="none" w:sz="0" w:space="0" w:color="auto"/>
        <w:right w:val="none" w:sz="0" w:space="0" w:color="auto"/>
      </w:divBdr>
    </w:div>
    <w:div w:id="1883055995">
      <w:bodyDiv w:val="1"/>
      <w:marLeft w:val="0"/>
      <w:marRight w:val="0"/>
      <w:marTop w:val="0"/>
      <w:marBottom w:val="0"/>
      <w:divBdr>
        <w:top w:val="none" w:sz="0" w:space="0" w:color="auto"/>
        <w:left w:val="none" w:sz="0" w:space="0" w:color="auto"/>
        <w:bottom w:val="none" w:sz="0" w:space="0" w:color="auto"/>
        <w:right w:val="none" w:sz="0" w:space="0" w:color="auto"/>
      </w:divBdr>
    </w:div>
    <w:div w:id="1883515800">
      <w:bodyDiv w:val="1"/>
      <w:marLeft w:val="0"/>
      <w:marRight w:val="0"/>
      <w:marTop w:val="0"/>
      <w:marBottom w:val="0"/>
      <w:divBdr>
        <w:top w:val="none" w:sz="0" w:space="0" w:color="auto"/>
        <w:left w:val="none" w:sz="0" w:space="0" w:color="auto"/>
        <w:bottom w:val="none" w:sz="0" w:space="0" w:color="auto"/>
        <w:right w:val="none" w:sz="0" w:space="0" w:color="auto"/>
      </w:divBdr>
    </w:div>
    <w:div w:id="1913000892">
      <w:bodyDiv w:val="1"/>
      <w:marLeft w:val="0"/>
      <w:marRight w:val="0"/>
      <w:marTop w:val="0"/>
      <w:marBottom w:val="0"/>
      <w:divBdr>
        <w:top w:val="none" w:sz="0" w:space="0" w:color="auto"/>
        <w:left w:val="none" w:sz="0" w:space="0" w:color="auto"/>
        <w:bottom w:val="none" w:sz="0" w:space="0" w:color="auto"/>
        <w:right w:val="none" w:sz="0" w:space="0" w:color="auto"/>
      </w:divBdr>
    </w:div>
    <w:div w:id="1988780151">
      <w:bodyDiv w:val="1"/>
      <w:marLeft w:val="0"/>
      <w:marRight w:val="0"/>
      <w:marTop w:val="0"/>
      <w:marBottom w:val="0"/>
      <w:divBdr>
        <w:top w:val="none" w:sz="0" w:space="0" w:color="auto"/>
        <w:left w:val="none" w:sz="0" w:space="0" w:color="auto"/>
        <w:bottom w:val="none" w:sz="0" w:space="0" w:color="auto"/>
        <w:right w:val="none" w:sz="0" w:space="0" w:color="auto"/>
      </w:divBdr>
    </w:div>
    <w:div w:id="2052608999">
      <w:bodyDiv w:val="1"/>
      <w:marLeft w:val="0"/>
      <w:marRight w:val="0"/>
      <w:marTop w:val="0"/>
      <w:marBottom w:val="0"/>
      <w:divBdr>
        <w:top w:val="none" w:sz="0" w:space="0" w:color="auto"/>
        <w:left w:val="none" w:sz="0" w:space="0" w:color="auto"/>
        <w:bottom w:val="none" w:sz="0" w:space="0" w:color="auto"/>
        <w:right w:val="none" w:sz="0" w:space="0" w:color="auto"/>
      </w:divBdr>
    </w:div>
    <w:div w:id="2105153236">
      <w:bodyDiv w:val="1"/>
      <w:marLeft w:val="0"/>
      <w:marRight w:val="0"/>
      <w:marTop w:val="0"/>
      <w:marBottom w:val="0"/>
      <w:divBdr>
        <w:top w:val="none" w:sz="0" w:space="0" w:color="auto"/>
        <w:left w:val="none" w:sz="0" w:space="0" w:color="auto"/>
        <w:bottom w:val="none" w:sz="0" w:space="0" w:color="auto"/>
        <w:right w:val="none" w:sz="0" w:space="0" w:color="auto"/>
      </w:divBdr>
    </w:div>
    <w:div w:id="212962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ckhoedoisong.vn/Virus-nCoV-cap-nhat-moi-nhat-lien-tuc-n168210.html" TargetMode="External"/><Relationship Id="rId5" Type="http://schemas.openxmlformats.org/officeDocument/2006/relationships/settings" Target="settings.xml"/><Relationship Id="rId10" Type="http://schemas.openxmlformats.org/officeDocument/2006/relationships/hyperlink" Target="https://ncov.moh.gov.vn/" TargetMode="External"/><Relationship Id="rId4" Type="http://schemas.microsoft.com/office/2007/relationships/stylesWithEffects" Target="stylesWithEffects.xml"/><Relationship Id="rId9" Type="http://schemas.openxmlformats.org/officeDocument/2006/relationships/hyperlink" Target="https://www.moh.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BE388-5A55-4CB5-B36F-3243AA0D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19</Pages>
  <Words>6811</Words>
  <Characters>38828</Characters>
  <Application>Microsoft Office Word</Application>
  <DocSecurity>0</DocSecurity>
  <Lines>323</Lines>
  <Paragraphs>91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Hoạt động thông tin, tuyên truyền</vt:lpstr>
      <vt:lpstr>- UBND tỉnh ban hành Quyết định số 432/QĐ-UBND ngày 16/3/2020 Phê duyệt kế hoạch</vt:lpstr>
    </vt:vector>
  </TitlesOfParts>
  <Company>Hung Anh Computer</Company>
  <LinksUpToDate>false</LinksUpToDate>
  <CharactersWithSpaces>45548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DaoVP</dc:creator>
  <cp:lastModifiedBy>Admin</cp:lastModifiedBy>
  <cp:revision>7</cp:revision>
  <cp:lastPrinted>2020-03-26T08:41:00Z</cp:lastPrinted>
  <dcterms:created xsi:type="dcterms:W3CDTF">2020-03-26T04:06:00Z</dcterms:created>
  <dcterms:modified xsi:type="dcterms:W3CDTF">2020-03-27T00:44:00Z</dcterms:modified>
</cp:coreProperties>
</file>